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0FF9" w14:textId="446C1B83" w:rsidR="00E45431" w:rsidRDefault="00E45431" w:rsidP="00EF297D">
      <w:pPr>
        <w:rPr>
          <w:rFonts w:asciiTheme="minorHAnsi" w:hAnsiTheme="minorHAnsi" w:cstheme="minorHAnsi"/>
        </w:rPr>
      </w:pPr>
      <w:r w:rsidRPr="00716905">
        <w:rPr>
          <w:noProof/>
          <w:lang w:eastAsia="en-IE"/>
        </w:rPr>
        <mc:AlternateContent>
          <mc:Choice Requires="wps">
            <w:drawing>
              <wp:anchor distT="45720" distB="45720" distL="114300" distR="114300" simplePos="0" relativeHeight="251663360" behindDoc="0" locked="0" layoutInCell="1" allowOverlap="1" wp14:anchorId="3894DF64" wp14:editId="4CCCCBE4">
                <wp:simplePos x="0" y="0"/>
                <wp:positionH relativeFrom="margin">
                  <wp:align>center</wp:align>
                </wp:positionH>
                <wp:positionV relativeFrom="paragraph">
                  <wp:posOffset>262890</wp:posOffset>
                </wp:positionV>
                <wp:extent cx="6629400" cy="7200900"/>
                <wp:effectExtent l="19050" t="1905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00900"/>
                        </a:xfrm>
                        <a:prstGeom prst="rect">
                          <a:avLst/>
                        </a:prstGeom>
                        <a:solidFill>
                          <a:srgbClr val="FFFFFF"/>
                        </a:solidFill>
                        <a:ln w="38100">
                          <a:solidFill>
                            <a:srgbClr val="002060"/>
                          </a:solidFill>
                          <a:miter lim="800000"/>
                          <a:headEnd/>
                          <a:tailEnd/>
                        </a:ln>
                      </wps:spPr>
                      <wps:txbx>
                        <w:txbxContent>
                          <w:p w14:paraId="415288CB" w14:textId="77777777" w:rsidR="00E45431" w:rsidRPr="001F3AC7" w:rsidRDefault="00E45431" w:rsidP="00E45431">
                            <w:pPr>
                              <w:jc w:val="both"/>
                              <w:rPr>
                                <w:sz w:val="12"/>
                                <w:szCs w:val="28"/>
                              </w:rPr>
                            </w:pPr>
                          </w:p>
                          <w:p w14:paraId="1656B947" w14:textId="1DDCB296" w:rsidR="00E45431" w:rsidRDefault="00E45431" w:rsidP="00E45431">
                            <w:pPr>
                              <w:jc w:val="both"/>
                              <w:rPr>
                                <w:sz w:val="28"/>
                                <w:szCs w:val="28"/>
                              </w:rPr>
                            </w:pPr>
                            <w:r w:rsidRPr="002157F7">
                              <w:rPr>
                                <w:sz w:val="28"/>
                                <w:szCs w:val="28"/>
                              </w:rPr>
                              <w:t>I</w:t>
                            </w:r>
                            <w:r>
                              <w:rPr>
                                <w:sz w:val="28"/>
                                <w:szCs w:val="28"/>
                              </w:rPr>
                              <w:t>,</w:t>
                            </w:r>
                            <w:r w:rsidRPr="002157F7">
                              <w:rPr>
                                <w:sz w:val="28"/>
                                <w:szCs w:val="28"/>
                              </w:rPr>
                              <w:t xml:space="preserve"> _____________________________</w:t>
                            </w:r>
                            <w:r w:rsidR="009F58BE">
                              <w:rPr>
                                <w:sz w:val="28"/>
                                <w:szCs w:val="28"/>
                              </w:rPr>
                              <w:t>_</w:t>
                            </w:r>
                            <w:r w:rsidRPr="002157F7">
                              <w:rPr>
                                <w:sz w:val="28"/>
                                <w:szCs w:val="28"/>
                              </w:rPr>
                              <w:t>, a Sage Representative*, consider that _____________________________</w:t>
                            </w:r>
                            <w:r w:rsidR="009F58BE">
                              <w:rPr>
                                <w:sz w:val="28"/>
                                <w:szCs w:val="28"/>
                              </w:rPr>
                              <w:t>____</w:t>
                            </w:r>
                            <w:r w:rsidRPr="002157F7">
                              <w:rPr>
                                <w:sz w:val="28"/>
                                <w:szCs w:val="28"/>
                              </w:rPr>
                              <w:t xml:space="preserve"> is unable to give instructed consent for Sage Advocacy to act on his/her behalf</w:t>
                            </w:r>
                            <w:r>
                              <w:rPr>
                                <w:sz w:val="28"/>
                                <w:szCs w:val="28"/>
                              </w:rPr>
                              <w:t xml:space="preserve"> at this time</w:t>
                            </w:r>
                            <w:r w:rsidRPr="002157F7">
                              <w:rPr>
                                <w:sz w:val="28"/>
                                <w:szCs w:val="28"/>
                              </w:rPr>
                              <w:t>, however, I believe that support and advocacy is necessary for him/her.</w:t>
                            </w:r>
                          </w:p>
                          <w:p w14:paraId="180E90FE" w14:textId="77777777" w:rsidR="00E45431" w:rsidRDefault="00E45431" w:rsidP="00E45431">
                            <w:pPr>
                              <w:jc w:val="both"/>
                              <w:rPr>
                                <w:sz w:val="28"/>
                                <w:szCs w:val="28"/>
                              </w:rPr>
                            </w:pPr>
                          </w:p>
                          <w:p w14:paraId="30E4DE28" w14:textId="77777777" w:rsidR="009F58BE" w:rsidRDefault="00E45431" w:rsidP="009F58BE">
                            <w:pPr>
                              <w:jc w:val="both"/>
                              <w:rPr>
                                <w:sz w:val="28"/>
                                <w:szCs w:val="28"/>
                              </w:rPr>
                            </w:pPr>
                            <w:r>
                              <w:rPr>
                                <w:sz w:val="28"/>
                                <w:szCs w:val="28"/>
                              </w:rPr>
                              <w:t xml:space="preserve">I have gathered as much relevant information as possible in regards to the </w:t>
                            </w:r>
                            <w:r w:rsidR="009F58BE">
                              <w:rPr>
                                <w:sz w:val="28"/>
                                <w:szCs w:val="28"/>
                              </w:rPr>
                              <w:t>above-named</w:t>
                            </w:r>
                            <w:r>
                              <w:rPr>
                                <w:sz w:val="28"/>
                                <w:szCs w:val="28"/>
                              </w:rPr>
                              <w:t xml:space="preserve"> person, including his/her past or present wishes, to inform what steps I can take in supporting and advocating for him/her. I will at all times act in good faith and for the benefit of the </w:t>
                            </w:r>
                            <w:r w:rsidR="009F58BE">
                              <w:rPr>
                                <w:sz w:val="28"/>
                                <w:szCs w:val="28"/>
                              </w:rPr>
                              <w:t>above-named</w:t>
                            </w:r>
                            <w:r>
                              <w:rPr>
                                <w:sz w:val="28"/>
                                <w:szCs w:val="28"/>
                              </w:rPr>
                              <w:t xml:space="preserve"> person.</w:t>
                            </w:r>
                            <w:r w:rsidR="009F58BE">
                              <w:rPr>
                                <w:sz w:val="28"/>
                                <w:szCs w:val="28"/>
                              </w:rPr>
                              <w:t xml:space="preserve"> </w:t>
                            </w:r>
                          </w:p>
                          <w:p w14:paraId="01DD1C98" w14:textId="572B7441" w:rsidR="00E45431" w:rsidRPr="002157F7" w:rsidRDefault="00E45431" w:rsidP="009F58BE">
                            <w:pPr>
                              <w:jc w:val="both"/>
                              <w:rPr>
                                <w:sz w:val="28"/>
                                <w:szCs w:val="28"/>
                              </w:rPr>
                            </w:pPr>
                          </w:p>
                          <w:p w14:paraId="1A9EAF2A" w14:textId="77777777" w:rsidR="00E45431" w:rsidRPr="002157F7" w:rsidRDefault="00E45431" w:rsidP="00E45431">
                            <w:pPr>
                              <w:rPr>
                                <w:sz w:val="28"/>
                                <w:szCs w:val="28"/>
                              </w:rPr>
                            </w:pPr>
                            <w:r w:rsidRPr="002157F7">
                              <w:rPr>
                                <w:sz w:val="28"/>
                                <w:szCs w:val="28"/>
                              </w:rPr>
                              <w:t xml:space="preserve">Sage Advocacy </w:t>
                            </w:r>
                            <w:r>
                              <w:rPr>
                                <w:sz w:val="28"/>
                                <w:szCs w:val="28"/>
                              </w:rPr>
                              <w:t>will</w:t>
                            </w:r>
                            <w:r w:rsidRPr="002157F7">
                              <w:rPr>
                                <w:sz w:val="28"/>
                                <w:szCs w:val="28"/>
                              </w:rPr>
                              <w:t xml:space="preserve"> provide support and advocacy on matters relating to: </w:t>
                            </w:r>
                            <w:r w:rsidRPr="002157F7">
                              <w:rPr>
                                <w:sz w:val="28"/>
                                <w:szCs w:val="28"/>
                              </w:rPr>
                              <w:br/>
                            </w:r>
                            <w:r w:rsidRPr="002157F7">
                              <w:rPr>
                                <w:sz w:val="28"/>
                                <w:szCs w:val="28"/>
                              </w:rPr>
                              <w:br/>
                            </w:r>
                            <w:r w:rsidRPr="002157F7">
                              <w:rPr>
                                <w:sz w:val="28"/>
                                <w:szCs w:val="28"/>
                              </w:rPr>
                              <w:sym w:font="Wingdings" w:char="F06F"/>
                            </w:r>
                            <w:r w:rsidRPr="002157F7">
                              <w:rPr>
                                <w:sz w:val="28"/>
                                <w:szCs w:val="28"/>
                              </w:rPr>
                              <w:t xml:space="preserve"> Finances </w:t>
                            </w:r>
                            <w:r w:rsidRPr="002157F7">
                              <w:rPr>
                                <w:sz w:val="28"/>
                                <w:szCs w:val="28"/>
                              </w:rPr>
                              <w:sym w:font="Wingdings" w:char="F06F"/>
                            </w:r>
                            <w:r w:rsidRPr="002157F7">
                              <w:rPr>
                                <w:sz w:val="28"/>
                                <w:szCs w:val="28"/>
                              </w:rPr>
                              <w:t xml:space="preserve"> Social / Personal </w:t>
                            </w:r>
                            <w:r w:rsidRPr="002157F7">
                              <w:rPr>
                                <w:sz w:val="28"/>
                                <w:szCs w:val="28"/>
                              </w:rPr>
                              <w:sym w:font="Wingdings" w:char="F06F"/>
                            </w:r>
                            <w:r>
                              <w:rPr>
                                <w:sz w:val="28"/>
                                <w:szCs w:val="28"/>
                              </w:rPr>
                              <w:t xml:space="preserve"> Healthcare / </w:t>
                            </w:r>
                            <w:r w:rsidRPr="002157F7">
                              <w:rPr>
                                <w:sz w:val="28"/>
                                <w:szCs w:val="28"/>
                              </w:rPr>
                              <w:t xml:space="preserve">Patient Advocacy </w:t>
                            </w:r>
                            <w:r>
                              <w:rPr>
                                <w:sz w:val="28"/>
                                <w:szCs w:val="28"/>
                              </w:rPr>
                              <w:br/>
                            </w:r>
                          </w:p>
                          <w:p w14:paraId="54B29DB9" w14:textId="088C69E3" w:rsidR="00E45431" w:rsidRPr="002157F7" w:rsidRDefault="00E45431" w:rsidP="00E45431">
                            <w:pPr>
                              <w:rPr>
                                <w:sz w:val="28"/>
                                <w:szCs w:val="28"/>
                              </w:rPr>
                            </w:pPr>
                            <w:r w:rsidRPr="002157F7">
                              <w:rPr>
                                <w:sz w:val="28"/>
                                <w:szCs w:val="28"/>
                              </w:rPr>
                              <w:t>Specif</w:t>
                            </w:r>
                            <w:r>
                              <w:rPr>
                                <w:sz w:val="28"/>
                                <w:szCs w:val="28"/>
                              </w:rPr>
                              <w:t>ically, the following issue(s):</w:t>
                            </w:r>
                            <w:r w:rsidRPr="002157F7">
                              <w:rPr>
                                <w:sz w:val="28"/>
                                <w:szCs w:val="28"/>
                              </w:rPr>
                              <w:br/>
                              <w:t>___________________________________________________________________</w:t>
                            </w:r>
                            <w:r>
                              <w:rPr>
                                <w:sz w:val="28"/>
                                <w:szCs w:val="28"/>
                              </w:rPr>
                              <w:t>____</w:t>
                            </w:r>
                            <w:r w:rsidRPr="002157F7">
                              <w:rPr>
                                <w:sz w:val="28"/>
                                <w:szCs w:val="28"/>
                              </w:rPr>
                              <w:br/>
                              <w:t>__________________________________________________________________________________</w:t>
                            </w:r>
                            <w:r>
                              <w:rPr>
                                <w:sz w:val="28"/>
                                <w:szCs w:val="28"/>
                              </w:rPr>
                              <w:t>____________________________________________________________</w:t>
                            </w:r>
                          </w:p>
                          <w:p w14:paraId="01796BE3" w14:textId="77777777" w:rsidR="009F58BE" w:rsidRDefault="009F58BE" w:rsidP="00E45431">
                            <w:pPr>
                              <w:rPr>
                                <w:sz w:val="28"/>
                                <w:szCs w:val="28"/>
                              </w:rPr>
                            </w:pPr>
                          </w:p>
                          <w:p w14:paraId="6359AD47" w14:textId="5866F95E" w:rsidR="00E45431" w:rsidRPr="002157F7" w:rsidRDefault="00E45431" w:rsidP="00E45431">
                            <w:pPr>
                              <w:rPr>
                                <w:sz w:val="28"/>
                                <w:szCs w:val="28"/>
                              </w:rPr>
                            </w:pPr>
                            <w:r w:rsidRPr="002157F7">
                              <w:rPr>
                                <w:sz w:val="28"/>
                                <w:szCs w:val="28"/>
                              </w:rPr>
                              <w:t>Person(s) / Organisation(s) with whom Sage</w:t>
                            </w:r>
                            <w:r>
                              <w:rPr>
                                <w:sz w:val="28"/>
                                <w:szCs w:val="28"/>
                              </w:rPr>
                              <w:t xml:space="preserve"> Advocacy</w:t>
                            </w:r>
                            <w:r w:rsidRPr="002157F7">
                              <w:rPr>
                                <w:sz w:val="28"/>
                                <w:szCs w:val="28"/>
                              </w:rPr>
                              <w:t xml:space="preserve"> has authority to act:</w:t>
                            </w:r>
                          </w:p>
                          <w:p w14:paraId="02596C4A" w14:textId="77777777" w:rsidR="00E45431" w:rsidRPr="00BA4B7A" w:rsidRDefault="00E45431" w:rsidP="00E45431">
                            <w:r w:rsidRPr="002157F7">
                              <w:rPr>
                                <w:sz w:val="28"/>
                                <w:szCs w:val="28"/>
                              </w:rPr>
                              <w:t>_______________________________________________________</w:t>
                            </w:r>
                            <w:r>
                              <w:rPr>
                                <w:sz w:val="28"/>
                                <w:szCs w:val="28"/>
                              </w:rPr>
                              <w:t>________________</w:t>
                            </w:r>
                            <w:r w:rsidRPr="002157F7">
                              <w:rPr>
                                <w:sz w:val="28"/>
                                <w:szCs w:val="28"/>
                              </w:rPr>
                              <w:br/>
                              <w:t>__________________________________________________</w:t>
                            </w:r>
                            <w:r>
                              <w:rPr>
                                <w:sz w:val="28"/>
                                <w:szCs w:val="28"/>
                              </w:rPr>
                              <w:t>_____________________</w:t>
                            </w:r>
                            <w:r>
                              <w:br/>
                            </w:r>
                          </w:p>
                          <w:p w14:paraId="3B9C1126" w14:textId="77777777" w:rsidR="00E45431" w:rsidRDefault="00E45431" w:rsidP="00E45431">
                            <w:r w:rsidRPr="008228C5">
                              <w:rPr>
                                <w:sz w:val="32"/>
                                <w:szCs w:val="32"/>
                              </w:rPr>
                              <w:t>Signed</w:t>
                            </w:r>
                            <w:r>
                              <w:t>: ____________________________</w:t>
                            </w:r>
                            <w:r>
                              <w:tab/>
                            </w:r>
                            <w:r w:rsidRPr="008228C5">
                              <w:rPr>
                                <w:sz w:val="32"/>
                                <w:szCs w:val="32"/>
                              </w:rPr>
                              <w:t>Witness</w:t>
                            </w:r>
                            <w:r>
                              <w:t>: _______________________________</w:t>
                            </w:r>
                          </w:p>
                          <w:p w14:paraId="6D4AB678" w14:textId="77777777" w:rsidR="00E45431" w:rsidRDefault="00E45431" w:rsidP="00E45431">
                            <w:r w:rsidRPr="008228C5">
                              <w:rPr>
                                <w:sz w:val="32"/>
                                <w:szCs w:val="32"/>
                              </w:rPr>
                              <w:t>Print name</w:t>
                            </w:r>
                            <w:r>
                              <w:t xml:space="preserve">: _______________________      </w:t>
                            </w:r>
                            <w:r>
                              <w:tab/>
                            </w:r>
                            <w:r w:rsidRPr="008228C5">
                              <w:rPr>
                                <w:sz w:val="32"/>
                                <w:szCs w:val="32"/>
                              </w:rPr>
                              <w:t>Print name:</w:t>
                            </w:r>
                            <w:r>
                              <w:t xml:space="preserve"> ___________________________</w:t>
                            </w:r>
                          </w:p>
                          <w:p w14:paraId="66471E5D" w14:textId="77777777" w:rsidR="00E45431" w:rsidRDefault="00E45431" w:rsidP="00E45431">
                            <w:r w:rsidRPr="008228C5">
                              <w:rPr>
                                <w:sz w:val="32"/>
                                <w:szCs w:val="32"/>
                              </w:rPr>
                              <w:t>Date</w:t>
                            </w:r>
                            <w:r>
                              <w:t>: ______________________________</w:t>
                            </w:r>
                            <w:r>
                              <w:tab/>
                            </w:r>
                            <w:r w:rsidRPr="008228C5">
                              <w:rPr>
                                <w:sz w:val="32"/>
                                <w:szCs w:val="32"/>
                              </w:rPr>
                              <w:t>Date</w:t>
                            </w:r>
                            <w:r>
                              <w:t>:  _________________________________</w:t>
                            </w:r>
                            <w:r>
                              <w:br/>
                            </w:r>
                          </w:p>
                          <w:p w14:paraId="5164D0E4" w14:textId="77777777" w:rsidR="00E45431" w:rsidRDefault="00E45431" w:rsidP="00E45431">
                            <w:pPr>
                              <w:ind w:right="-613"/>
                              <w:rPr>
                                <w:sz w:val="20"/>
                              </w:rPr>
                            </w:pPr>
                          </w:p>
                          <w:p w14:paraId="23AEA561" w14:textId="77777777" w:rsidR="00E45431" w:rsidRDefault="00E45431" w:rsidP="00E45431">
                            <w:pPr>
                              <w:ind w:right="-613"/>
                              <w:rPr>
                                <w:sz w:val="20"/>
                              </w:rPr>
                            </w:pPr>
                          </w:p>
                          <w:p w14:paraId="7E0B38F3" w14:textId="67B6B893" w:rsidR="00E45431" w:rsidRDefault="00E45431" w:rsidP="009F58BE">
                            <w:pPr>
                              <w:ind w:right="-613"/>
                              <w:jc w:val="both"/>
                              <w:rPr>
                                <w:sz w:val="20"/>
                              </w:rPr>
                            </w:pPr>
                            <w:r w:rsidRPr="00934FC3">
                              <w:rPr>
                                <w:sz w:val="20"/>
                              </w:rPr>
                              <w:t>*Where the named individual is no longer in</w:t>
                            </w:r>
                            <w:r>
                              <w:rPr>
                                <w:sz w:val="20"/>
                              </w:rPr>
                              <w:t xml:space="preserve"> the role of a Sage Representative</w:t>
                            </w:r>
                            <w:r w:rsidRPr="00934FC3">
                              <w:rPr>
                                <w:sz w:val="20"/>
                              </w:rPr>
                              <w:t>, Sage Advocacy is considered to have authority to act and will appoint a representative of the organisation to act on behalf of the named person</w:t>
                            </w:r>
                            <w:r>
                              <w:rPr>
                                <w:sz w:val="20"/>
                              </w:rPr>
                              <w:t>.</w:t>
                            </w:r>
                            <w:bookmarkStart w:id="0" w:name="_GoBack"/>
                            <w:bookmarkEnd w:id="0"/>
                          </w:p>
                          <w:p w14:paraId="0F94C3C2" w14:textId="77777777" w:rsidR="00E45431" w:rsidRDefault="00E45431" w:rsidP="00E45431"/>
                          <w:p w14:paraId="59269828" w14:textId="77777777" w:rsidR="00E45431" w:rsidRDefault="00E45431" w:rsidP="00E45431"/>
                          <w:p w14:paraId="38A81697" w14:textId="77777777" w:rsidR="00E45431" w:rsidRPr="002A01D0" w:rsidRDefault="00E45431" w:rsidP="00E45431">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4DF64" id="_x0000_t202" coordsize="21600,21600" o:spt="202" path="m,l,21600r21600,l21600,xe">
                <v:stroke joinstyle="miter"/>
                <v:path gradientshapeok="t" o:connecttype="rect"/>
              </v:shapetype>
              <v:shape id="Text Box 2" o:spid="_x0000_s1026" type="#_x0000_t202" style="position:absolute;margin-left:0;margin-top:20.7pt;width:522pt;height:56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" strokecolor="#002060" strokeweight="3pt">
                <v:textbox>
                  <w:txbxContent>
                    <w:p w14:paraId="415288CB" w14:textId="77777777" w:rsidR="00E45431" w:rsidRPr="001F3AC7" w:rsidRDefault="00E45431" w:rsidP="00E45431">
                      <w:pPr>
                        <w:jc w:val="both"/>
                        <w:rPr>
                          <w:sz w:val="12"/>
                          <w:szCs w:val="28"/>
                        </w:rPr>
                      </w:pPr>
                    </w:p>
                    <w:p w14:paraId="1656B947" w14:textId="1DDCB296" w:rsidR="00E45431" w:rsidRDefault="00E45431" w:rsidP="00E45431">
                      <w:pPr>
                        <w:jc w:val="both"/>
                        <w:rPr>
                          <w:sz w:val="28"/>
                          <w:szCs w:val="28"/>
                        </w:rPr>
                      </w:pPr>
                      <w:r w:rsidRPr="002157F7">
                        <w:rPr>
                          <w:sz w:val="28"/>
                          <w:szCs w:val="28"/>
                        </w:rPr>
                        <w:t>I</w:t>
                      </w:r>
                      <w:r>
                        <w:rPr>
                          <w:sz w:val="28"/>
                          <w:szCs w:val="28"/>
                        </w:rPr>
                        <w:t>,</w:t>
                      </w:r>
                      <w:r w:rsidRPr="002157F7">
                        <w:rPr>
                          <w:sz w:val="28"/>
                          <w:szCs w:val="28"/>
                        </w:rPr>
                        <w:t xml:space="preserve"> _____________________________</w:t>
                      </w:r>
                      <w:r w:rsidR="009F58BE">
                        <w:rPr>
                          <w:sz w:val="28"/>
                          <w:szCs w:val="28"/>
                        </w:rPr>
                        <w:t>_</w:t>
                      </w:r>
                      <w:r w:rsidRPr="002157F7">
                        <w:rPr>
                          <w:sz w:val="28"/>
                          <w:szCs w:val="28"/>
                        </w:rPr>
                        <w:t>, a Sage Representative*, consider that _____________________________</w:t>
                      </w:r>
                      <w:r w:rsidR="009F58BE">
                        <w:rPr>
                          <w:sz w:val="28"/>
                          <w:szCs w:val="28"/>
                        </w:rPr>
                        <w:t>____</w:t>
                      </w:r>
                      <w:r w:rsidRPr="002157F7">
                        <w:rPr>
                          <w:sz w:val="28"/>
                          <w:szCs w:val="28"/>
                        </w:rPr>
                        <w:t xml:space="preserve"> is unable to give instructed consent for Sage Advocacy to act on his/her behalf</w:t>
                      </w:r>
                      <w:r>
                        <w:rPr>
                          <w:sz w:val="28"/>
                          <w:szCs w:val="28"/>
                        </w:rPr>
                        <w:t xml:space="preserve"> at this time</w:t>
                      </w:r>
                      <w:r w:rsidRPr="002157F7">
                        <w:rPr>
                          <w:sz w:val="28"/>
                          <w:szCs w:val="28"/>
                        </w:rPr>
                        <w:t>, however, I believe that support and advocacy is necessary for him/her.</w:t>
                      </w:r>
                    </w:p>
                    <w:p w14:paraId="180E90FE" w14:textId="77777777" w:rsidR="00E45431" w:rsidRDefault="00E45431" w:rsidP="00E45431">
                      <w:pPr>
                        <w:jc w:val="both"/>
                        <w:rPr>
                          <w:sz w:val="28"/>
                          <w:szCs w:val="28"/>
                        </w:rPr>
                      </w:pPr>
                    </w:p>
                    <w:p w14:paraId="30E4DE28" w14:textId="77777777" w:rsidR="009F58BE" w:rsidRDefault="00E45431" w:rsidP="009F58BE">
                      <w:pPr>
                        <w:jc w:val="both"/>
                        <w:rPr>
                          <w:sz w:val="28"/>
                          <w:szCs w:val="28"/>
                        </w:rPr>
                      </w:pPr>
                      <w:r>
                        <w:rPr>
                          <w:sz w:val="28"/>
                          <w:szCs w:val="28"/>
                        </w:rPr>
                        <w:t xml:space="preserve">I have gathered as much relevant information as possible in regards to the </w:t>
                      </w:r>
                      <w:r w:rsidR="009F58BE">
                        <w:rPr>
                          <w:sz w:val="28"/>
                          <w:szCs w:val="28"/>
                        </w:rPr>
                        <w:t>above-named</w:t>
                      </w:r>
                      <w:r>
                        <w:rPr>
                          <w:sz w:val="28"/>
                          <w:szCs w:val="28"/>
                        </w:rPr>
                        <w:t xml:space="preserve"> person, including his/her past or present wishes, to inform what steps I can take in supporting and advocating for him/her. I will at all times act in good faith and for the benefit of the </w:t>
                      </w:r>
                      <w:r w:rsidR="009F58BE">
                        <w:rPr>
                          <w:sz w:val="28"/>
                          <w:szCs w:val="28"/>
                        </w:rPr>
                        <w:t>above-named</w:t>
                      </w:r>
                      <w:r>
                        <w:rPr>
                          <w:sz w:val="28"/>
                          <w:szCs w:val="28"/>
                        </w:rPr>
                        <w:t xml:space="preserve"> person.</w:t>
                      </w:r>
                      <w:r w:rsidR="009F58BE">
                        <w:rPr>
                          <w:sz w:val="28"/>
                          <w:szCs w:val="28"/>
                        </w:rPr>
                        <w:t xml:space="preserve"> </w:t>
                      </w:r>
                    </w:p>
                    <w:p w14:paraId="01DD1C98" w14:textId="572B7441" w:rsidR="00E45431" w:rsidRPr="002157F7" w:rsidRDefault="00E45431" w:rsidP="009F58BE">
                      <w:pPr>
                        <w:jc w:val="both"/>
                        <w:rPr>
                          <w:sz w:val="28"/>
                          <w:szCs w:val="28"/>
                        </w:rPr>
                      </w:pPr>
                    </w:p>
                    <w:p w14:paraId="1A9EAF2A" w14:textId="77777777" w:rsidR="00E45431" w:rsidRPr="002157F7" w:rsidRDefault="00E45431" w:rsidP="00E45431">
                      <w:pPr>
                        <w:rPr>
                          <w:sz w:val="28"/>
                          <w:szCs w:val="28"/>
                        </w:rPr>
                      </w:pPr>
                      <w:r w:rsidRPr="002157F7">
                        <w:rPr>
                          <w:sz w:val="28"/>
                          <w:szCs w:val="28"/>
                        </w:rPr>
                        <w:t xml:space="preserve">Sage Advocacy </w:t>
                      </w:r>
                      <w:r>
                        <w:rPr>
                          <w:sz w:val="28"/>
                          <w:szCs w:val="28"/>
                        </w:rPr>
                        <w:t>will</w:t>
                      </w:r>
                      <w:r w:rsidRPr="002157F7">
                        <w:rPr>
                          <w:sz w:val="28"/>
                          <w:szCs w:val="28"/>
                        </w:rPr>
                        <w:t xml:space="preserve"> provide support and advocacy on matters relating to: </w:t>
                      </w:r>
                      <w:r w:rsidRPr="002157F7">
                        <w:rPr>
                          <w:sz w:val="28"/>
                          <w:szCs w:val="28"/>
                        </w:rPr>
                        <w:br/>
                      </w:r>
                      <w:r w:rsidRPr="002157F7">
                        <w:rPr>
                          <w:sz w:val="28"/>
                          <w:szCs w:val="28"/>
                        </w:rPr>
                        <w:br/>
                      </w:r>
                      <w:r w:rsidRPr="002157F7">
                        <w:rPr>
                          <w:sz w:val="28"/>
                          <w:szCs w:val="28"/>
                        </w:rPr>
                        <w:sym w:font="Wingdings" w:char="F06F"/>
                      </w:r>
                      <w:r w:rsidRPr="002157F7">
                        <w:rPr>
                          <w:sz w:val="28"/>
                          <w:szCs w:val="28"/>
                        </w:rPr>
                        <w:t xml:space="preserve"> Finances </w:t>
                      </w:r>
                      <w:r w:rsidRPr="002157F7">
                        <w:rPr>
                          <w:sz w:val="28"/>
                          <w:szCs w:val="28"/>
                        </w:rPr>
                        <w:sym w:font="Wingdings" w:char="F06F"/>
                      </w:r>
                      <w:r w:rsidRPr="002157F7">
                        <w:rPr>
                          <w:sz w:val="28"/>
                          <w:szCs w:val="28"/>
                        </w:rPr>
                        <w:t xml:space="preserve"> Social / Personal </w:t>
                      </w:r>
                      <w:r w:rsidRPr="002157F7">
                        <w:rPr>
                          <w:sz w:val="28"/>
                          <w:szCs w:val="28"/>
                        </w:rPr>
                        <w:sym w:font="Wingdings" w:char="F06F"/>
                      </w:r>
                      <w:r>
                        <w:rPr>
                          <w:sz w:val="28"/>
                          <w:szCs w:val="28"/>
                        </w:rPr>
                        <w:t xml:space="preserve"> Healthcare / </w:t>
                      </w:r>
                      <w:r w:rsidRPr="002157F7">
                        <w:rPr>
                          <w:sz w:val="28"/>
                          <w:szCs w:val="28"/>
                        </w:rPr>
                        <w:t xml:space="preserve">Patient Advocacy </w:t>
                      </w:r>
                      <w:r>
                        <w:rPr>
                          <w:sz w:val="28"/>
                          <w:szCs w:val="28"/>
                        </w:rPr>
                        <w:br/>
                      </w:r>
                    </w:p>
                    <w:p w14:paraId="54B29DB9" w14:textId="088C69E3" w:rsidR="00E45431" w:rsidRPr="002157F7" w:rsidRDefault="00E45431" w:rsidP="00E45431">
                      <w:pPr>
                        <w:rPr>
                          <w:sz w:val="28"/>
                          <w:szCs w:val="28"/>
                        </w:rPr>
                      </w:pPr>
                      <w:r w:rsidRPr="002157F7">
                        <w:rPr>
                          <w:sz w:val="28"/>
                          <w:szCs w:val="28"/>
                        </w:rPr>
                        <w:t>Specif</w:t>
                      </w:r>
                      <w:r>
                        <w:rPr>
                          <w:sz w:val="28"/>
                          <w:szCs w:val="28"/>
                        </w:rPr>
                        <w:t>ically, the following issue(s):</w:t>
                      </w:r>
                      <w:r w:rsidRPr="002157F7">
                        <w:rPr>
                          <w:sz w:val="28"/>
                          <w:szCs w:val="28"/>
                        </w:rPr>
                        <w:br/>
                        <w:t>___________________________________________________________________</w:t>
                      </w:r>
                      <w:r>
                        <w:rPr>
                          <w:sz w:val="28"/>
                          <w:szCs w:val="28"/>
                        </w:rPr>
                        <w:t>____</w:t>
                      </w:r>
                      <w:r w:rsidRPr="002157F7">
                        <w:rPr>
                          <w:sz w:val="28"/>
                          <w:szCs w:val="28"/>
                        </w:rPr>
                        <w:br/>
                        <w:t>__________________________________________________________________________________</w:t>
                      </w:r>
                      <w:r>
                        <w:rPr>
                          <w:sz w:val="28"/>
                          <w:szCs w:val="28"/>
                        </w:rPr>
                        <w:t>____________________________________________________________</w:t>
                      </w:r>
                    </w:p>
                    <w:p w14:paraId="01796BE3" w14:textId="77777777" w:rsidR="009F58BE" w:rsidRDefault="009F58BE" w:rsidP="00E45431">
                      <w:pPr>
                        <w:rPr>
                          <w:sz w:val="28"/>
                          <w:szCs w:val="28"/>
                        </w:rPr>
                      </w:pPr>
                    </w:p>
                    <w:p w14:paraId="6359AD47" w14:textId="5866F95E" w:rsidR="00E45431" w:rsidRPr="002157F7" w:rsidRDefault="00E45431" w:rsidP="00E45431">
                      <w:pPr>
                        <w:rPr>
                          <w:sz w:val="28"/>
                          <w:szCs w:val="28"/>
                        </w:rPr>
                      </w:pPr>
                      <w:r w:rsidRPr="002157F7">
                        <w:rPr>
                          <w:sz w:val="28"/>
                          <w:szCs w:val="28"/>
                        </w:rPr>
                        <w:t>Person(s) / Organisation(s) with whom Sage</w:t>
                      </w:r>
                      <w:r>
                        <w:rPr>
                          <w:sz w:val="28"/>
                          <w:szCs w:val="28"/>
                        </w:rPr>
                        <w:t xml:space="preserve"> Advocacy</w:t>
                      </w:r>
                      <w:r w:rsidRPr="002157F7">
                        <w:rPr>
                          <w:sz w:val="28"/>
                          <w:szCs w:val="28"/>
                        </w:rPr>
                        <w:t xml:space="preserve"> has authority to act:</w:t>
                      </w:r>
                    </w:p>
                    <w:p w14:paraId="02596C4A" w14:textId="77777777" w:rsidR="00E45431" w:rsidRPr="00BA4B7A" w:rsidRDefault="00E45431" w:rsidP="00E45431">
                      <w:r w:rsidRPr="002157F7">
                        <w:rPr>
                          <w:sz w:val="28"/>
                          <w:szCs w:val="28"/>
                        </w:rPr>
                        <w:t>_______________________________________________________</w:t>
                      </w:r>
                      <w:r>
                        <w:rPr>
                          <w:sz w:val="28"/>
                          <w:szCs w:val="28"/>
                        </w:rPr>
                        <w:t>________________</w:t>
                      </w:r>
                      <w:r w:rsidRPr="002157F7">
                        <w:rPr>
                          <w:sz w:val="28"/>
                          <w:szCs w:val="28"/>
                        </w:rPr>
                        <w:br/>
                        <w:t>__________________________________________________</w:t>
                      </w:r>
                      <w:r>
                        <w:rPr>
                          <w:sz w:val="28"/>
                          <w:szCs w:val="28"/>
                        </w:rPr>
                        <w:t>_____________________</w:t>
                      </w:r>
                      <w:r>
                        <w:br/>
                      </w:r>
                    </w:p>
                    <w:p w14:paraId="3B9C1126" w14:textId="77777777" w:rsidR="00E45431" w:rsidRDefault="00E45431" w:rsidP="00E45431">
                      <w:r w:rsidRPr="008228C5">
                        <w:rPr>
                          <w:sz w:val="32"/>
                          <w:szCs w:val="32"/>
                        </w:rPr>
                        <w:t>Signed</w:t>
                      </w:r>
                      <w:r>
                        <w:t>: ____________________________</w:t>
                      </w:r>
                      <w:r>
                        <w:tab/>
                      </w:r>
                      <w:r w:rsidRPr="008228C5">
                        <w:rPr>
                          <w:sz w:val="32"/>
                          <w:szCs w:val="32"/>
                        </w:rPr>
                        <w:t>Witness</w:t>
                      </w:r>
                      <w:r>
                        <w:t>: _______________________________</w:t>
                      </w:r>
                    </w:p>
                    <w:p w14:paraId="6D4AB678" w14:textId="77777777" w:rsidR="00E45431" w:rsidRDefault="00E45431" w:rsidP="00E45431">
                      <w:r w:rsidRPr="008228C5">
                        <w:rPr>
                          <w:sz w:val="32"/>
                          <w:szCs w:val="32"/>
                        </w:rPr>
                        <w:t>Print name</w:t>
                      </w:r>
                      <w:r>
                        <w:t xml:space="preserve">: _______________________      </w:t>
                      </w:r>
                      <w:r>
                        <w:tab/>
                      </w:r>
                      <w:r w:rsidRPr="008228C5">
                        <w:rPr>
                          <w:sz w:val="32"/>
                          <w:szCs w:val="32"/>
                        </w:rPr>
                        <w:t>Print name:</w:t>
                      </w:r>
                      <w:r>
                        <w:t xml:space="preserve"> ___________________________</w:t>
                      </w:r>
                    </w:p>
                    <w:p w14:paraId="66471E5D" w14:textId="77777777" w:rsidR="00E45431" w:rsidRDefault="00E45431" w:rsidP="00E45431">
                      <w:r w:rsidRPr="008228C5">
                        <w:rPr>
                          <w:sz w:val="32"/>
                          <w:szCs w:val="32"/>
                        </w:rPr>
                        <w:t>Date</w:t>
                      </w:r>
                      <w:r>
                        <w:t>: ______________________________</w:t>
                      </w:r>
                      <w:r>
                        <w:tab/>
                      </w:r>
                      <w:r w:rsidRPr="008228C5">
                        <w:rPr>
                          <w:sz w:val="32"/>
                          <w:szCs w:val="32"/>
                        </w:rPr>
                        <w:t>Date</w:t>
                      </w:r>
                      <w:r>
                        <w:t>:  _________________________________</w:t>
                      </w:r>
                      <w:r>
                        <w:br/>
                      </w:r>
                    </w:p>
                    <w:p w14:paraId="5164D0E4" w14:textId="77777777" w:rsidR="00E45431" w:rsidRDefault="00E45431" w:rsidP="00E45431">
                      <w:pPr>
                        <w:ind w:right="-613"/>
                        <w:rPr>
                          <w:sz w:val="20"/>
                        </w:rPr>
                      </w:pPr>
                    </w:p>
                    <w:p w14:paraId="23AEA561" w14:textId="77777777" w:rsidR="00E45431" w:rsidRDefault="00E45431" w:rsidP="00E45431">
                      <w:pPr>
                        <w:ind w:right="-613"/>
                        <w:rPr>
                          <w:sz w:val="20"/>
                        </w:rPr>
                      </w:pPr>
                    </w:p>
                    <w:p w14:paraId="7E0B38F3" w14:textId="67B6B893" w:rsidR="00E45431" w:rsidRDefault="00E45431" w:rsidP="009F58BE">
                      <w:pPr>
                        <w:ind w:right="-613"/>
                        <w:jc w:val="both"/>
                        <w:rPr>
                          <w:sz w:val="20"/>
                        </w:rPr>
                      </w:pPr>
                      <w:r w:rsidRPr="00934FC3">
                        <w:rPr>
                          <w:sz w:val="20"/>
                        </w:rPr>
                        <w:t>*Where the named individual is no longer in</w:t>
                      </w:r>
                      <w:r>
                        <w:rPr>
                          <w:sz w:val="20"/>
                        </w:rPr>
                        <w:t xml:space="preserve"> the role of a Sage Representative</w:t>
                      </w:r>
                      <w:r w:rsidRPr="00934FC3">
                        <w:rPr>
                          <w:sz w:val="20"/>
                        </w:rPr>
                        <w:t>, Sage Advocacy is considered to have authority to act and will appoint a representative of the organisation to act on behalf of the named person</w:t>
                      </w:r>
                      <w:r>
                        <w:rPr>
                          <w:sz w:val="20"/>
                        </w:rPr>
                        <w:t>.</w:t>
                      </w:r>
                      <w:bookmarkStart w:id="1" w:name="_GoBack"/>
                      <w:bookmarkEnd w:id="1"/>
                    </w:p>
                    <w:p w14:paraId="0F94C3C2" w14:textId="77777777" w:rsidR="00E45431" w:rsidRDefault="00E45431" w:rsidP="00E45431"/>
                    <w:p w14:paraId="59269828" w14:textId="77777777" w:rsidR="00E45431" w:rsidRDefault="00E45431" w:rsidP="00E45431"/>
                    <w:p w14:paraId="38A81697" w14:textId="77777777" w:rsidR="00E45431" w:rsidRPr="002A01D0" w:rsidRDefault="00E45431" w:rsidP="00E45431">
                      <w:pPr>
                        <w:jc w:val="right"/>
                        <w:rPr>
                          <w:sz w:val="32"/>
                          <w:szCs w:val="32"/>
                        </w:rPr>
                      </w:pPr>
                    </w:p>
                  </w:txbxContent>
                </v:textbox>
                <w10:wrap type="square" anchorx="margin"/>
              </v:shape>
            </w:pict>
          </mc:Fallback>
        </mc:AlternateContent>
      </w:r>
      <w:r w:rsidRPr="00E64847">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039CDF61" wp14:editId="2D6B98CA">
                <wp:simplePos x="0" y="0"/>
                <wp:positionH relativeFrom="column">
                  <wp:posOffset>-91885</wp:posOffset>
                </wp:positionH>
                <wp:positionV relativeFrom="paragraph">
                  <wp:posOffset>-725269</wp:posOffset>
                </wp:positionV>
                <wp:extent cx="3800104" cy="558141"/>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558141"/>
                        </a:xfrm>
                        <a:prstGeom prst="rect">
                          <a:avLst/>
                        </a:prstGeom>
                        <a:solidFill>
                          <a:srgbClr val="FFFFFF"/>
                        </a:solidFill>
                        <a:ln w="9525">
                          <a:noFill/>
                          <a:miter lim="800000"/>
                          <a:headEnd/>
                          <a:tailEnd/>
                        </a:ln>
                      </wps:spPr>
                      <wps:txbx>
                        <w:txbxContent>
                          <w:p w14:paraId="773000CF" w14:textId="7B658DDA" w:rsidR="00E64847" w:rsidRPr="00E45431" w:rsidRDefault="00E64847">
                            <w:pPr>
                              <w:rPr>
                                <w:sz w:val="48"/>
                                <w:szCs w:val="48"/>
                              </w:rPr>
                            </w:pPr>
                            <w:r w:rsidRPr="00E45431">
                              <w:rPr>
                                <w:sz w:val="48"/>
                                <w:szCs w:val="48"/>
                              </w:rPr>
                              <w:t>Non-Instructed Advocacy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9CDF61" id="_x0000_s1027" type="#_x0000_t202" style="position:absolute;margin-left:-7.25pt;margin-top:-57.1pt;width:299.2pt;height:4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" stroked="f">
                <v:textbox>
                  <w:txbxContent>
                    <w:p w14:paraId="773000CF" w14:textId="7B658DDA" w:rsidR="00E64847" w:rsidRPr="00E45431" w:rsidRDefault="00E64847">
                      <w:pPr>
                        <w:rPr>
                          <w:sz w:val="48"/>
                          <w:szCs w:val="48"/>
                        </w:rPr>
                      </w:pPr>
                      <w:r w:rsidRPr="00E45431">
                        <w:rPr>
                          <w:sz w:val="48"/>
                          <w:szCs w:val="48"/>
                        </w:rPr>
                        <w:t>Non-Instructed Advocacy</w:t>
                      </w:r>
                    </w:p>
                  </w:txbxContent>
                </v:textbox>
              </v:shape>
            </w:pict>
          </mc:Fallback>
        </mc:AlternateContent>
      </w:r>
    </w:p>
    <w:p w14:paraId="37DF5405" w14:textId="68158973" w:rsidR="00BC5D41" w:rsidRPr="00E64847" w:rsidRDefault="00E45431" w:rsidP="00EF297D">
      <w:pPr>
        <w:rPr>
          <w:rFonts w:asciiTheme="minorHAnsi" w:hAnsiTheme="minorHAnsi" w:cstheme="minorHAnsi"/>
        </w:rPr>
      </w:pPr>
      <w:r w:rsidRPr="00716905">
        <w:rPr>
          <w:noProof/>
          <w:lang w:eastAsia="en-IE"/>
        </w:rPr>
        <w:lastRenderedPageBreak/>
        <mc:AlternateContent>
          <mc:Choice Requires="wps">
            <w:drawing>
              <wp:anchor distT="45720" distB="45720" distL="114300" distR="114300" simplePos="0" relativeHeight="251665408" behindDoc="0" locked="0" layoutInCell="1" allowOverlap="1" wp14:anchorId="4D9674F1" wp14:editId="201118EB">
                <wp:simplePos x="0" y="0"/>
                <wp:positionH relativeFrom="column">
                  <wp:posOffset>-139065</wp:posOffset>
                </wp:positionH>
                <wp:positionV relativeFrom="paragraph">
                  <wp:posOffset>-214630</wp:posOffset>
                </wp:positionV>
                <wp:extent cx="6515100" cy="5762625"/>
                <wp:effectExtent l="19050" t="1905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62625"/>
                        </a:xfrm>
                        <a:prstGeom prst="rect">
                          <a:avLst/>
                        </a:prstGeom>
                        <a:solidFill>
                          <a:srgbClr val="FFFFFF"/>
                        </a:solidFill>
                        <a:ln w="38100">
                          <a:solidFill>
                            <a:srgbClr val="002060"/>
                          </a:solidFill>
                          <a:miter lim="800000"/>
                          <a:headEnd/>
                          <a:tailEnd/>
                        </a:ln>
                      </wps:spPr>
                      <wps:txbx>
                        <w:txbxContent>
                          <w:p w14:paraId="7C6DD81E" w14:textId="77777777" w:rsidR="00E45431" w:rsidRPr="001F3AC7" w:rsidRDefault="00E45431" w:rsidP="00E45431">
                            <w:pPr>
                              <w:jc w:val="center"/>
                              <w:rPr>
                                <w:sz w:val="16"/>
                                <w:szCs w:val="32"/>
                              </w:rPr>
                            </w:pPr>
                          </w:p>
                          <w:p w14:paraId="1D08DED4" w14:textId="77777777" w:rsidR="00E45431" w:rsidRPr="00B3181E" w:rsidRDefault="00E45431" w:rsidP="00E45431">
                            <w:pPr>
                              <w:jc w:val="center"/>
                              <w:rPr>
                                <w:b/>
                                <w:bCs/>
                                <w:sz w:val="36"/>
                                <w:szCs w:val="36"/>
                              </w:rPr>
                            </w:pPr>
                            <w:r w:rsidRPr="00B3181E">
                              <w:rPr>
                                <w:b/>
                                <w:bCs/>
                                <w:sz w:val="36"/>
                                <w:szCs w:val="36"/>
                              </w:rPr>
                              <w:t>Information and Data Protection</w:t>
                            </w:r>
                          </w:p>
                          <w:p w14:paraId="78591C17" w14:textId="77777777" w:rsidR="00E45431" w:rsidRPr="00985541" w:rsidRDefault="00E45431" w:rsidP="00E45431"/>
                          <w:p w14:paraId="0D979D96"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0C854775"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7012FD50"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r w:rsidRPr="00D17256">
                              <w:rPr>
                                <w:rFonts w:asciiTheme="minorHAnsi" w:hAnsiTheme="minorHAnsi" w:cstheme="minorHAnsi"/>
                                <w:color w:val="42362F"/>
                                <w:sz w:val="32"/>
                                <w:szCs w:val="32"/>
                              </w:rPr>
                              <w:t>All information provided is safeguarded securely, safely, and privately. </w:t>
                            </w:r>
                            <w:r w:rsidRPr="00D17256">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38CCD8A"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p>
                          <w:p w14:paraId="6BB5FB20" w14:textId="7181F58D"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 information may be retained for up to 10 years, and may be anonymised for </w:t>
                            </w:r>
                            <w:r w:rsidR="00D17256" w:rsidRPr="00D17256">
                              <w:rPr>
                                <w:rFonts w:asciiTheme="minorHAnsi" w:hAnsiTheme="minorHAnsi" w:cstheme="minorHAnsi"/>
                                <w:color w:val="42362F"/>
                                <w:sz w:val="32"/>
                                <w:szCs w:val="32"/>
                              </w:rPr>
                              <w:t xml:space="preserve">systemic case </w:t>
                            </w:r>
                            <w:r w:rsidRPr="00D17256">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p w14:paraId="3F6FEC37"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43C5E1E8" w14:textId="77777777" w:rsidR="00E45431" w:rsidRPr="00E45431"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There are rights available to data subjects, including the right to withdraw consent.  For further information see </w:t>
                            </w:r>
                            <w:hyperlink r:id="rId11" w:history="1">
                              <w:r w:rsidRPr="00D17256">
                                <w:rPr>
                                  <w:rStyle w:val="Hyperlink"/>
                                  <w:rFonts w:asciiTheme="minorHAnsi" w:hAnsiTheme="minorHAnsi" w:cstheme="minorHAnsi"/>
                                  <w:color w:val="1694CF"/>
                                  <w:sz w:val="32"/>
                                  <w:szCs w:val="32"/>
                                </w:rPr>
                                <w:t>http://ec.europa.eu/justice/data-protection/reform/files/regulation_oj_en.pdf</w:t>
                              </w:r>
                            </w:hyperlink>
                            <w:r w:rsidRPr="00E45431">
                              <w:rPr>
                                <w:rFonts w:asciiTheme="minorHAnsi" w:hAnsiTheme="minorHAnsi" w:cstheme="minorHAnsi"/>
                                <w:sz w:val="32"/>
                                <w:szCs w:val="32"/>
                              </w:rPr>
                              <w:t xml:space="preserve"> </w:t>
                            </w:r>
                          </w:p>
                          <w:p w14:paraId="197858A6" w14:textId="77777777" w:rsidR="00E45431" w:rsidRPr="00985541" w:rsidRDefault="00E45431" w:rsidP="00E45431"/>
                          <w:p w14:paraId="38EDAA34" w14:textId="77777777" w:rsidR="00E45431" w:rsidRDefault="00E45431" w:rsidP="00E45431">
                            <w:r w:rsidRPr="00985541">
                              <w:t xml:space="preserve"> </w:t>
                            </w:r>
                          </w:p>
                          <w:p w14:paraId="10A754D3" w14:textId="77777777" w:rsidR="00E45431" w:rsidRPr="002A01D0" w:rsidRDefault="00E45431" w:rsidP="00E45431">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9674F1" id="_x0000_s1028" type="#_x0000_t202" style="position:absolute;margin-left:-10.95pt;margin-top:-16.9pt;width:513pt;height:45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" strokecolor="#002060" strokeweight="3pt">
                <v:textbox>
                  <w:txbxContent>
                    <w:p w14:paraId="7C6DD81E" w14:textId="77777777" w:rsidR="00E45431" w:rsidRPr="001F3AC7" w:rsidRDefault="00E45431" w:rsidP="00E45431">
                      <w:pPr>
                        <w:jc w:val="center"/>
                        <w:rPr>
                          <w:sz w:val="16"/>
                          <w:szCs w:val="32"/>
                        </w:rPr>
                      </w:pPr>
                    </w:p>
                    <w:p w14:paraId="1D08DED4" w14:textId="77777777" w:rsidR="00E45431" w:rsidRPr="00B3181E" w:rsidRDefault="00E45431" w:rsidP="00E45431">
                      <w:pPr>
                        <w:jc w:val="center"/>
                        <w:rPr>
                          <w:b/>
                          <w:bCs/>
                          <w:sz w:val="36"/>
                          <w:szCs w:val="36"/>
                        </w:rPr>
                      </w:pPr>
                      <w:r w:rsidRPr="00B3181E">
                        <w:rPr>
                          <w:b/>
                          <w:bCs/>
                          <w:sz w:val="36"/>
                          <w:szCs w:val="36"/>
                        </w:rPr>
                        <w:t>Information and Data Protection</w:t>
                      </w:r>
                    </w:p>
                    <w:p w14:paraId="78591C17" w14:textId="77777777" w:rsidR="00E45431" w:rsidRPr="00985541" w:rsidRDefault="00E45431" w:rsidP="00E45431"/>
                    <w:p w14:paraId="0D979D96"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0C854775"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7012FD50"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r w:rsidRPr="00D17256">
                        <w:rPr>
                          <w:rFonts w:asciiTheme="minorHAnsi" w:hAnsiTheme="minorHAnsi" w:cstheme="minorHAnsi"/>
                          <w:color w:val="42362F"/>
                          <w:sz w:val="32"/>
                          <w:szCs w:val="32"/>
                        </w:rPr>
                        <w:t>All information provided is safeguarded securely, safely, and privately. </w:t>
                      </w:r>
                      <w:r w:rsidRPr="00D17256">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38CCD8A"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p>
                    <w:p w14:paraId="6BB5FB20" w14:textId="7181F58D"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 information may be retained for up to 10 years, and may be anonymised for </w:t>
                      </w:r>
                      <w:r w:rsidR="00D17256" w:rsidRPr="00D17256">
                        <w:rPr>
                          <w:rFonts w:asciiTheme="minorHAnsi" w:hAnsiTheme="minorHAnsi" w:cstheme="minorHAnsi"/>
                          <w:color w:val="42362F"/>
                          <w:sz w:val="32"/>
                          <w:szCs w:val="32"/>
                        </w:rPr>
                        <w:t xml:space="preserve">systemic case </w:t>
                      </w:r>
                      <w:r w:rsidRPr="00D17256">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p w14:paraId="3F6FEC37"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43C5E1E8" w14:textId="77777777" w:rsidR="00E45431" w:rsidRPr="00E45431"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There are rights available to data subjects, including the right to withdraw consent.  For further information see </w:t>
                      </w:r>
                      <w:hyperlink r:id="rId13" w:history="1">
                        <w:r w:rsidRPr="00D17256">
                          <w:rPr>
                            <w:rStyle w:val="Hyperlink"/>
                            <w:rFonts w:asciiTheme="minorHAnsi" w:hAnsiTheme="minorHAnsi" w:cstheme="minorHAnsi"/>
                            <w:color w:val="1694CF"/>
                            <w:sz w:val="32"/>
                            <w:szCs w:val="32"/>
                          </w:rPr>
                          <w:t>http://ec.europa.eu/justice/data-protection/reform/files/regulation_oj_en.pdf</w:t>
                        </w:r>
                      </w:hyperlink>
                      <w:r w:rsidRPr="00E45431">
                        <w:rPr>
                          <w:rFonts w:asciiTheme="minorHAnsi" w:hAnsiTheme="minorHAnsi" w:cstheme="minorHAnsi"/>
                          <w:sz w:val="32"/>
                          <w:szCs w:val="32"/>
                        </w:rPr>
                        <w:t xml:space="preserve"> </w:t>
                      </w:r>
                    </w:p>
                    <w:p w14:paraId="197858A6" w14:textId="77777777" w:rsidR="00E45431" w:rsidRPr="00985541" w:rsidRDefault="00E45431" w:rsidP="00E45431"/>
                    <w:p w14:paraId="38EDAA34" w14:textId="77777777" w:rsidR="00E45431" w:rsidRDefault="00E45431" w:rsidP="00E45431">
                      <w:r w:rsidRPr="00985541">
                        <w:t xml:space="preserve"> </w:t>
                      </w:r>
                    </w:p>
                    <w:p w14:paraId="10A754D3" w14:textId="77777777" w:rsidR="00E45431" w:rsidRPr="002A01D0" w:rsidRDefault="00E45431" w:rsidP="00E45431">
                      <w:pPr>
                        <w:jc w:val="right"/>
                        <w:rPr>
                          <w:sz w:val="32"/>
                          <w:szCs w:val="32"/>
                        </w:rPr>
                      </w:pPr>
                    </w:p>
                  </w:txbxContent>
                </v:textbox>
                <w10:wrap type="square"/>
              </v:shape>
            </w:pict>
          </mc:Fallback>
        </mc:AlternateContent>
      </w:r>
    </w:p>
    <w:p w14:paraId="20B27A5D" w14:textId="2571826B" w:rsidR="00E64847" w:rsidRPr="00E64847" w:rsidRDefault="009F58BE" w:rsidP="00EF297D">
      <w:pPr>
        <w:rPr>
          <w:rFonts w:asciiTheme="minorHAnsi" w:hAnsiTheme="minorHAnsi" w:cstheme="minorHAnsi"/>
        </w:rPr>
      </w:pPr>
      <w:r w:rsidRPr="00E64847">
        <w:rPr>
          <w:rFonts w:asciiTheme="minorHAnsi" w:hAnsiTheme="minorHAnsi" w:cstheme="minorHAnsi"/>
          <w:noProof/>
          <w:lang w:eastAsia="en-IE"/>
        </w:rPr>
        <mc:AlternateContent>
          <mc:Choice Requires="wps">
            <w:drawing>
              <wp:anchor distT="45720" distB="45720" distL="114300" distR="114300" simplePos="0" relativeHeight="251659264" behindDoc="0" locked="0" layoutInCell="1" allowOverlap="1" wp14:anchorId="71FC6B60" wp14:editId="0EA51632">
                <wp:simplePos x="0" y="0"/>
                <wp:positionH relativeFrom="margin">
                  <wp:align>left</wp:align>
                </wp:positionH>
                <wp:positionV relativeFrom="paragraph">
                  <wp:posOffset>39369</wp:posOffset>
                </wp:positionV>
                <wp:extent cx="4038600" cy="1400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0175"/>
                        </a:xfrm>
                        <a:prstGeom prst="rect">
                          <a:avLst/>
                        </a:prstGeom>
                        <a:solidFill>
                          <a:srgbClr val="FFFFFF"/>
                        </a:solidFill>
                        <a:ln w="9525">
                          <a:solidFill>
                            <a:srgbClr val="000000"/>
                          </a:solidFill>
                          <a:miter lim="800000"/>
                          <a:headEnd/>
                          <a:tailEnd/>
                        </a:ln>
                      </wps:spPr>
                      <wps:txbx>
                        <w:txbxContent>
                          <w:p w14:paraId="2DF44B79" w14:textId="571030CF" w:rsidR="00E64847" w:rsidRDefault="00E64847" w:rsidP="00E64847">
                            <w:r w:rsidRPr="001E10FC">
                              <w:rPr>
                                <w:i/>
                              </w:rPr>
                              <w:t xml:space="preserve">For Sage </w:t>
                            </w:r>
                            <w:r w:rsidR="00E45431">
                              <w:rPr>
                                <w:i/>
                              </w:rPr>
                              <w:t xml:space="preserve">Advocacy </w:t>
                            </w:r>
                            <w:r w:rsidRPr="001E10FC">
                              <w:rPr>
                                <w:i/>
                              </w:rPr>
                              <w:t>use only</w:t>
                            </w:r>
                            <w:r>
                              <w:br/>
                              <w:t>Date received by Case Manager: ___</w:t>
                            </w:r>
                            <w:r w:rsidR="009F58BE">
                              <w:t>/</w:t>
                            </w:r>
                            <w:r>
                              <w:t>___</w:t>
                            </w:r>
                            <w:r w:rsidR="009F58BE">
                              <w:t>/</w:t>
                            </w:r>
                            <w:r>
                              <w:t>___</w:t>
                            </w:r>
                            <w:r w:rsidR="009F58BE">
                              <w:t>___</w:t>
                            </w:r>
                            <w:r>
                              <w:br/>
                              <w:t>Date approved by Case Management Group:</w:t>
                            </w:r>
                            <w:r w:rsidR="009F58BE" w:rsidRPr="009F58BE">
                              <w:t xml:space="preserve"> </w:t>
                            </w:r>
                            <w:r w:rsidR="009F58BE">
                              <w:t>___/___/______</w:t>
                            </w:r>
                          </w:p>
                          <w:p w14:paraId="7CAD9858" w14:textId="77777777" w:rsidR="009F58BE" w:rsidRDefault="009F58BE" w:rsidP="00E64847"/>
                          <w:p w14:paraId="1FFE301D" w14:textId="4C15D588" w:rsidR="009F58BE" w:rsidRDefault="009F58BE" w:rsidP="00E64847">
                            <w:r>
                              <w:t>Signed by Case Manager ______________________________</w:t>
                            </w:r>
                          </w:p>
                          <w:p w14:paraId="27983F43" w14:textId="77777777" w:rsidR="001771D2" w:rsidRDefault="001771D2" w:rsidP="00E64847"/>
                          <w:p w14:paraId="5460575E" w14:textId="3D98B078" w:rsidR="001771D2" w:rsidRDefault="001771D2" w:rsidP="00E64847">
                            <w:r>
                              <w:t xml:space="preserve">Version: </w:t>
                            </w:r>
                            <w:r w:rsidR="009F58BE">
                              <w:t>August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6B60" id="_x0000_s1029" type="#_x0000_t202" style="position:absolute;margin-left:0;margin-top:3.1pt;width:318pt;height:11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">
                <v:textbox>
                  <w:txbxContent>
                    <w:p w14:paraId="2DF44B79" w14:textId="571030CF" w:rsidR="00E64847" w:rsidRDefault="00E64847" w:rsidP="00E64847">
                      <w:r w:rsidRPr="001E10FC">
                        <w:rPr>
                          <w:i/>
                        </w:rPr>
                        <w:t xml:space="preserve">For Sage </w:t>
                      </w:r>
                      <w:r w:rsidR="00E45431">
                        <w:rPr>
                          <w:i/>
                        </w:rPr>
                        <w:t xml:space="preserve">Advocacy </w:t>
                      </w:r>
                      <w:r w:rsidRPr="001E10FC">
                        <w:rPr>
                          <w:i/>
                        </w:rPr>
                        <w:t>use only</w:t>
                      </w:r>
                      <w:r>
                        <w:br/>
                        <w:t>Date received by Case Manager: ___</w:t>
                      </w:r>
                      <w:r w:rsidR="009F58BE">
                        <w:t>/</w:t>
                      </w:r>
                      <w:r>
                        <w:t>___</w:t>
                      </w:r>
                      <w:r w:rsidR="009F58BE">
                        <w:t>/</w:t>
                      </w:r>
                      <w:r>
                        <w:t>___</w:t>
                      </w:r>
                      <w:r w:rsidR="009F58BE">
                        <w:t>___</w:t>
                      </w:r>
                      <w:r>
                        <w:br/>
                        <w:t>Date approved by Case Management Group:</w:t>
                      </w:r>
                      <w:r w:rsidR="009F58BE" w:rsidRPr="009F58BE">
                        <w:t xml:space="preserve"> </w:t>
                      </w:r>
                      <w:r w:rsidR="009F58BE">
                        <w:t>___/___/______</w:t>
                      </w:r>
                    </w:p>
                    <w:p w14:paraId="7CAD9858" w14:textId="77777777" w:rsidR="009F58BE" w:rsidRDefault="009F58BE" w:rsidP="00E64847"/>
                    <w:p w14:paraId="1FFE301D" w14:textId="4C15D588" w:rsidR="009F58BE" w:rsidRDefault="009F58BE" w:rsidP="00E64847">
                      <w:r>
                        <w:t>Signed by Case Manager ______________________________</w:t>
                      </w:r>
                    </w:p>
                    <w:p w14:paraId="27983F43" w14:textId="77777777" w:rsidR="001771D2" w:rsidRDefault="001771D2" w:rsidP="00E64847"/>
                    <w:p w14:paraId="5460575E" w14:textId="3D98B078" w:rsidR="001771D2" w:rsidRDefault="001771D2" w:rsidP="00E64847">
                      <w:r>
                        <w:t xml:space="preserve">Version: </w:t>
                      </w:r>
                      <w:r w:rsidR="009F58BE">
                        <w:t>August 2024</w:t>
                      </w:r>
                    </w:p>
                  </w:txbxContent>
                </v:textbox>
                <w10:wrap type="square" anchorx="margin"/>
              </v:shape>
            </w:pict>
          </mc:Fallback>
        </mc:AlternateContent>
      </w:r>
    </w:p>
    <w:p w14:paraId="32B62425" w14:textId="109580C7" w:rsidR="00E64847" w:rsidRPr="00E64847" w:rsidRDefault="00E64847" w:rsidP="00EF297D">
      <w:pPr>
        <w:rPr>
          <w:rFonts w:asciiTheme="minorHAnsi" w:hAnsiTheme="minorHAnsi" w:cstheme="minorHAnsi"/>
        </w:rPr>
      </w:pPr>
    </w:p>
    <w:p w14:paraId="527A03E5" w14:textId="038BCE2F" w:rsidR="00E64847" w:rsidRPr="00E64847" w:rsidRDefault="00E64847" w:rsidP="00EF297D">
      <w:pPr>
        <w:rPr>
          <w:rFonts w:asciiTheme="minorHAnsi" w:hAnsiTheme="minorHAnsi" w:cstheme="minorHAnsi"/>
        </w:rPr>
      </w:pPr>
    </w:p>
    <w:sectPr w:rsidR="00E64847" w:rsidRPr="00E64847" w:rsidSect="003A5FD5">
      <w:headerReference w:type="default" r:id="rId14"/>
      <w:footerReference w:type="default" r:id="rId15"/>
      <w:headerReference w:type="first" r:id="rId16"/>
      <w:footerReference w:type="first" r:id="rId17"/>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910F" w14:textId="77777777" w:rsidR="00801FCB" w:rsidRDefault="00801FCB" w:rsidP="00DC65A2">
      <w:r>
        <w:separator/>
      </w:r>
    </w:p>
  </w:endnote>
  <w:endnote w:type="continuationSeparator" w:id="0">
    <w:p w14:paraId="79D2B49E" w14:textId="77777777" w:rsidR="00801FCB" w:rsidRDefault="00801FCB" w:rsidP="00DC65A2">
      <w:r>
        <w:continuationSeparator/>
      </w:r>
    </w:p>
  </w:endnote>
  <w:endnote w:type="continuationNotice" w:id="1">
    <w:p w14:paraId="675BD697" w14:textId="77777777" w:rsidR="00801FCB" w:rsidRDefault="0080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7C74" w14:textId="77777777"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E87D6A" id="_x0000_t202" coordsize="21600,21600" o:spt="202" path="m,l,21600r21600,l21600,xe">
              <v:stroke joinstyle="miter"/>
              <v:path gradientshapeok="t" o:connecttype="rect"/>
            </v:shapetype>
            <v:shape id="Text Box 15" o:spid="_x0000_s1031"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790E" w14:textId="68D893F9" w:rsidR="000126E2" w:rsidRDefault="000E16BC">
    <w:pPr>
      <w:pStyle w:val="Footer"/>
    </w:pPr>
    <w:r w:rsidRPr="009C3587">
      <w:rPr>
        <w:rFonts w:asciiTheme="minorHAnsi" w:hAnsiTheme="minorHAnsi" w:cstheme="minorHAnsi"/>
        <w:noProof/>
        <w:sz w:val="18"/>
        <w:szCs w:val="18"/>
      </w:rPr>
      <mc:AlternateContent>
        <mc:Choice Requires="wps">
          <w:drawing>
            <wp:anchor distT="45720" distB="45720" distL="114300" distR="114300" simplePos="0" relativeHeight="251658245" behindDoc="0" locked="0" layoutInCell="1" allowOverlap="1" wp14:anchorId="58D0F95A" wp14:editId="25271811">
              <wp:simplePos x="0" y="0"/>
              <wp:positionH relativeFrom="column">
                <wp:posOffset>5093743</wp:posOffset>
              </wp:positionH>
              <wp:positionV relativeFrom="paragraph">
                <wp:posOffset>58183</wp:posOffset>
              </wp:positionV>
              <wp:extent cx="153416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noFill/>
                        <a:miter lim="800000"/>
                        <a:headEnd/>
                        <a:tailEnd/>
                      </a:ln>
                    </wps:spPr>
                    <wps:txbx>
                      <w:txbxContent>
                        <w:p w14:paraId="3E34BE39" w14:textId="77777777" w:rsidR="00387D11" w:rsidRPr="00387D11" w:rsidRDefault="00387D11" w:rsidP="00387D11">
                          <w:pPr>
                            <w:rPr>
                              <w:color w:val="767171" w:themeColor="background2" w:themeShade="80"/>
                              <w:sz w:val="18"/>
                            </w:rPr>
                          </w:pPr>
                          <w:r w:rsidRPr="00387D11">
                            <w:rPr>
                              <w:color w:val="767171" w:themeColor="background2" w:themeShade="80"/>
                              <w:sz w:val="18"/>
                            </w:rPr>
                            <w:t>24-26 Ormond Quay Upper</w:t>
                          </w:r>
                        </w:p>
                        <w:p w14:paraId="08726EF8" w14:textId="77777777" w:rsidR="00387D11" w:rsidRPr="00387D11" w:rsidRDefault="00387D11" w:rsidP="00387D11">
                          <w:pPr>
                            <w:rPr>
                              <w:color w:val="767171" w:themeColor="background2" w:themeShade="80"/>
                              <w:sz w:val="18"/>
                            </w:rPr>
                          </w:pPr>
                          <w:r w:rsidRPr="00387D11">
                            <w:rPr>
                              <w:color w:val="767171" w:themeColor="background2" w:themeShade="80"/>
                              <w:sz w:val="18"/>
                            </w:rPr>
                            <w:t>Dublin D07 DAV9</w:t>
                          </w:r>
                        </w:p>
                        <w:p w14:paraId="2917E6E7" w14:textId="6A9E2041" w:rsidR="00387D11" w:rsidRDefault="00387D11" w:rsidP="00387D11">
                          <w:pPr>
                            <w:rPr>
                              <w:color w:val="767171" w:themeColor="background2" w:themeShade="80"/>
                              <w:sz w:val="18"/>
                            </w:rPr>
                          </w:pPr>
                          <w:r w:rsidRPr="00387D11">
                            <w:rPr>
                              <w:color w:val="767171" w:themeColor="background2" w:themeShade="80"/>
                              <w:sz w:val="18"/>
                            </w:rPr>
                            <w:t>Ireland</w:t>
                          </w:r>
                        </w:p>
                        <w:p w14:paraId="4F485A85" w14:textId="77777777" w:rsidR="00BC5D41" w:rsidRPr="00387D11" w:rsidRDefault="00BC5D41" w:rsidP="00387D11">
                          <w:pPr>
                            <w:rPr>
                              <w:color w:val="767171" w:themeColor="background2" w:themeShade="80"/>
                              <w:sz w:val="18"/>
                            </w:rPr>
                          </w:pPr>
                        </w:p>
                        <w:p w14:paraId="1501F859" w14:textId="77777777" w:rsidR="00387D11" w:rsidRPr="00387D11" w:rsidRDefault="00387D11" w:rsidP="00387D11">
                          <w:pPr>
                            <w:rPr>
                              <w:color w:val="767171" w:themeColor="background2" w:themeShade="80"/>
                              <w:sz w:val="18"/>
                            </w:rPr>
                          </w:pPr>
                          <w:r w:rsidRPr="00387D11">
                            <w:rPr>
                              <w:color w:val="767171" w:themeColor="background2" w:themeShade="80"/>
                              <w:sz w:val="18"/>
                            </w:rPr>
                            <w:t>T:  +353 (0) 1 5367330</w:t>
                          </w:r>
                        </w:p>
                        <w:p w14:paraId="07A12C4D" w14:textId="77777777" w:rsidR="00387D11" w:rsidRPr="00387D11" w:rsidRDefault="00387D11" w:rsidP="00387D11">
                          <w:pPr>
                            <w:rPr>
                              <w:color w:val="767171" w:themeColor="background2" w:themeShade="80"/>
                              <w:sz w:val="18"/>
                            </w:rPr>
                          </w:pPr>
                          <w:r w:rsidRPr="00387D11">
                            <w:rPr>
                              <w:color w:val="767171" w:themeColor="background2" w:themeShade="80"/>
                              <w:sz w:val="18"/>
                            </w:rPr>
                            <w:t>E:  info@sageadvocacy.ie</w:t>
                          </w:r>
                        </w:p>
                        <w:p w14:paraId="6F59FF25" w14:textId="77777777" w:rsidR="00BC5D41" w:rsidRDefault="00BC5D41" w:rsidP="00BC5D41">
                          <w:pPr>
                            <w:spacing w:before="118"/>
                            <w:rPr>
                              <w:rFonts w:ascii="Cambria"/>
                              <w:b/>
                              <w:sz w:val="20"/>
                            </w:rPr>
                          </w:pPr>
                          <w:r>
                            <w:rPr>
                              <w:rFonts w:ascii="Cambria"/>
                              <w:b/>
                              <w:color w:val="80703A"/>
                              <w:sz w:val="20"/>
                            </w:rPr>
                            <w:t>SageAdvocacy.ie</w:t>
                          </w:r>
                        </w:p>
                        <w:p w14:paraId="4D2D41C4" w14:textId="43CECB4C" w:rsidR="00387D11" w:rsidRPr="00387D11" w:rsidRDefault="00387D11" w:rsidP="00BC5D41">
                          <w:pPr>
                            <w:rPr>
                              <w:color w:val="767171" w:themeColor="background2" w:themeShade="8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D0F95A" id="_x0000_t202" coordsize="21600,21600" o:spt="202" path="m,l,21600r21600,l21600,xe">
              <v:stroke joinstyle="miter"/>
              <v:path gradientshapeok="t" o:connecttype="rect"/>
            </v:shapetype>
            <v:shape id="_x0000_s1032" type="#_x0000_t202" style="position:absolute;margin-left:401.1pt;margin-top:4.6pt;width:120.8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J8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" stroked="f">
              <v:textbox style="mso-fit-shape-to-text:t">
                <w:txbxContent>
                  <w:p w14:paraId="3E34BE39" w14:textId="77777777" w:rsidR="00387D11" w:rsidRPr="00387D11" w:rsidRDefault="00387D11" w:rsidP="00387D11">
                    <w:pPr>
                      <w:rPr>
                        <w:color w:val="767171" w:themeColor="background2" w:themeShade="80"/>
                        <w:sz w:val="18"/>
                      </w:rPr>
                    </w:pPr>
                    <w:r w:rsidRPr="00387D11">
                      <w:rPr>
                        <w:color w:val="767171" w:themeColor="background2" w:themeShade="80"/>
                        <w:sz w:val="18"/>
                      </w:rPr>
                      <w:t>24-26 Ormond Quay Upper</w:t>
                    </w:r>
                  </w:p>
                  <w:p w14:paraId="08726EF8" w14:textId="77777777" w:rsidR="00387D11" w:rsidRPr="00387D11" w:rsidRDefault="00387D11" w:rsidP="00387D11">
                    <w:pPr>
                      <w:rPr>
                        <w:color w:val="767171" w:themeColor="background2" w:themeShade="80"/>
                        <w:sz w:val="18"/>
                      </w:rPr>
                    </w:pPr>
                    <w:r w:rsidRPr="00387D11">
                      <w:rPr>
                        <w:color w:val="767171" w:themeColor="background2" w:themeShade="80"/>
                        <w:sz w:val="18"/>
                      </w:rPr>
                      <w:t>Dublin D07 DAV9</w:t>
                    </w:r>
                  </w:p>
                  <w:p w14:paraId="2917E6E7" w14:textId="6A9E2041" w:rsidR="00387D11" w:rsidRDefault="00387D11" w:rsidP="00387D11">
                    <w:pPr>
                      <w:rPr>
                        <w:color w:val="767171" w:themeColor="background2" w:themeShade="80"/>
                        <w:sz w:val="18"/>
                      </w:rPr>
                    </w:pPr>
                    <w:r w:rsidRPr="00387D11">
                      <w:rPr>
                        <w:color w:val="767171" w:themeColor="background2" w:themeShade="80"/>
                        <w:sz w:val="18"/>
                      </w:rPr>
                      <w:t>Ireland</w:t>
                    </w:r>
                  </w:p>
                  <w:p w14:paraId="4F485A85" w14:textId="77777777" w:rsidR="00BC5D41" w:rsidRPr="00387D11" w:rsidRDefault="00BC5D41" w:rsidP="00387D11">
                    <w:pPr>
                      <w:rPr>
                        <w:color w:val="767171" w:themeColor="background2" w:themeShade="80"/>
                        <w:sz w:val="18"/>
                      </w:rPr>
                    </w:pPr>
                  </w:p>
                  <w:p w14:paraId="1501F859" w14:textId="77777777" w:rsidR="00387D11" w:rsidRPr="00387D11" w:rsidRDefault="00387D11" w:rsidP="00387D11">
                    <w:pPr>
                      <w:rPr>
                        <w:color w:val="767171" w:themeColor="background2" w:themeShade="80"/>
                        <w:sz w:val="18"/>
                      </w:rPr>
                    </w:pPr>
                    <w:r w:rsidRPr="00387D11">
                      <w:rPr>
                        <w:color w:val="767171" w:themeColor="background2" w:themeShade="80"/>
                        <w:sz w:val="18"/>
                      </w:rPr>
                      <w:t>T:  +353 (0) 1 5367330</w:t>
                    </w:r>
                  </w:p>
                  <w:p w14:paraId="07A12C4D" w14:textId="77777777" w:rsidR="00387D11" w:rsidRPr="00387D11" w:rsidRDefault="00387D11" w:rsidP="00387D11">
                    <w:pPr>
                      <w:rPr>
                        <w:color w:val="767171" w:themeColor="background2" w:themeShade="80"/>
                        <w:sz w:val="18"/>
                      </w:rPr>
                    </w:pPr>
                    <w:r w:rsidRPr="00387D11">
                      <w:rPr>
                        <w:color w:val="767171" w:themeColor="background2" w:themeShade="80"/>
                        <w:sz w:val="18"/>
                      </w:rPr>
                      <w:t>E:  info@sageadvocacy.ie</w:t>
                    </w:r>
                  </w:p>
                  <w:p w14:paraId="6F59FF25" w14:textId="77777777" w:rsidR="00BC5D41" w:rsidRDefault="00BC5D41" w:rsidP="00BC5D41">
                    <w:pPr>
                      <w:spacing w:before="118"/>
                      <w:rPr>
                        <w:rFonts w:ascii="Cambria"/>
                        <w:b/>
                        <w:sz w:val="20"/>
                      </w:rPr>
                    </w:pPr>
                    <w:r>
                      <w:rPr>
                        <w:rFonts w:ascii="Cambria"/>
                        <w:b/>
                        <w:color w:val="80703A"/>
                        <w:sz w:val="20"/>
                      </w:rPr>
                      <w:t>SageAdvocacy.ie</w:t>
                    </w:r>
                  </w:p>
                  <w:p w14:paraId="4D2D41C4" w14:textId="43CECB4C" w:rsidR="00387D11" w:rsidRPr="00387D11" w:rsidRDefault="00387D11" w:rsidP="00BC5D41">
                    <w:pPr>
                      <w:rPr>
                        <w:color w:val="767171" w:themeColor="background2" w:themeShade="80"/>
                        <w:sz w:val="18"/>
                      </w:rPr>
                    </w:pPr>
                  </w:p>
                </w:txbxContent>
              </v:textbox>
              <w10:wrap type="square"/>
            </v:shape>
          </w:pict>
        </mc:Fallback>
      </mc:AlternateContent>
    </w:r>
    <w:r w:rsidR="005644FA">
      <w:rPr>
        <w:noProof/>
      </w:rPr>
      <w:drawing>
        <wp:anchor distT="0" distB="0" distL="114300" distR="114300" simplePos="0" relativeHeight="251659269" behindDoc="0" locked="0" layoutInCell="1" allowOverlap="1" wp14:anchorId="51058984" wp14:editId="16D061AD">
          <wp:simplePos x="0" y="0"/>
          <wp:positionH relativeFrom="margin">
            <wp:posOffset>-1193165</wp:posOffset>
          </wp:positionH>
          <wp:positionV relativeFrom="margin">
            <wp:posOffset>8805333</wp:posOffset>
          </wp:positionV>
          <wp:extent cx="8603615" cy="322580"/>
          <wp:effectExtent l="0" t="0" r="6985" b="127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5D41">
      <w:rPr>
        <w:noProof/>
      </w:rPr>
      <mc:AlternateContent>
        <mc:Choice Requires="wps">
          <w:drawing>
            <wp:anchor distT="45720" distB="45720" distL="114300" distR="114300" simplePos="0" relativeHeight="251658241" behindDoc="0" locked="0" layoutInCell="1" allowOverlap="1" wp14:anchorId="5AB764DE" wp14:editId="56FBA731">
              <wp:simplePos x="0" y="0"/>
              <wp:positionH relativeFrom="page">
                <wp:posOffset>-207010</wp:posOffset>
              </wp:positionH>
              <wp:positionV relativeFrom="paragraph">
                <wp:posOffset>493183</wp:posOffset>
              </wp:positionV>
              <wp:extent cx="5680075" cy="781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781685"/>
                      </a:xfrm>
                      <a:prstGeom prst="rect">
                        <a:avLst/>
                      </a:prstGeom>
                      <a:solidFill>
                        <a:schemeClr val="bg1"/>
                      </a:solidFill>
                      <a:ln w="9525">
                        <a:noFill/>
                        <a:miter lim="800000"/>
                        <a:headEnd/>
                        <a:tailEnd/>
                      </a:ln>
                    </wps:spPr>
                    <wps:txbx>
                      <w:txbxContent>
                        <w:p w14:paraId="145B0244" w14:textId="77777777" w:rsidR="009F58BE" w:rsidRDefault="009F58BE" w:rsidP="009F58BE">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02729B56" w14:textId="384331ED"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Aug</w:t>
                          </w:r>
                          <w:r>
                            <w:rPr>
                              <w:rFonts w:asciiTheme="minorHAnsi" w:hAnsiTheme="minorHAnsi" w:cstheme="minorHAnsi"/>
                              <w:color w:val="767171" w:themeColor="background2" w:themeShade="80"/>
                              <w:sz w:val="18"/>
                              <w:szCs w:val="18"/>
                            </w:rPr>
                            <w:t xml:space="preserve"> 2024</w:t>
                          </w:r>
                        </w:p>
                        <w:p w14:paraId="01BDE14D" w14:textId="7D1260B0"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Pr>
                              <w:rFonts w:asciiTheme="minorHAnsi" w:hAnsiTheme="minorHAnsi" w:cstheme="minorHAnsi"/>
                              <w:color w:val="767171" w:themeColor="background2" w:themeShade="80"/>
                              <w:sz w:val="18"/>
                              <w:szCs w:val="18"/>
                            </w:rPr>
                            <w:t>2</w:t>
                          </w:r>
                          <w:r>
                            <w:rPr>
                              <w:rFonts w:asciiTheme="minorHAnsi" w:hAnsiTheme="minorHAnsi" w:cstheme="minorHAnsi"/>
                              <w:color w:val="767171" w:themeColor="background2" w:themeShade="80"/>
                              <w:sz w:val="18"/>
                              <w:szCs w:val="18"/>
                            </w:rPr>
                            <w:t xml:space="preserve"> 2024</w:t>
                          </w:r>
                        </w:p>
                        <w:p w14:paraId="7870A6DB" w14:textId="42DA5D8F" w:rsidR="00387D11" w:rsidRDefault="00387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764DE" id="_x0000_t202" coordsize="21600,21600" o:spt="202" path="m,l,21600r21600,l21600,xe">
              <v:stroke joinstyle="miter"/>
              <v:path gradientshapeok="t" o:connecttype="rect"/>
            </v:shapetype>
            <v:shape id="_x0000_s1033" type="#_x0000_t202" style="position:absolute;margin-left:-16.3pt;margin-top:38.85pt;width:447.25pt;height:6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" fillcolor="white [3212]" stroked="f">
              <v:textbox>
                <w:txbxContent>
                  <w:p w14:paraId="145B0244" w14:textId="77777777" w:rsidR="009F58BE" w:rsidRDefault="009F58BE" w:rsidP="009F58BE">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02729B56" w14:textId="384331ED"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Aug</w:t>
                    </w:r>
                    <w:r>
                      <w:rPr>
                        <w:rFonts w:asciiTheme="minorHAnsi" w:hAnsiTheme="minorHAnsi" w:cstheme="minorHAnsi"/>
                        <w:color w:val="767171" w:themeColor="background2" w:themeShade="80"/>
                        <w:sz w:val="18"/>
                        <w:szCs w:val="18"/>
                      </w:rPr>
                      <w:t xml:space="preserve"> 2024</w:t>
                    </w:r>
                  </w:p>
                  <w:p w14:paraId="01BDE14D" w14:textId="7D1260B0"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Pr>
                        <w:rFonts w:asciiTheme="minorHAnsi" w:hAnsiTheme="minorHAnsi" w:cstheme="minorHAnsi"/>
                        <w:color w:val="767171" w:themeColor="background2" w:themeShade="80"/>
                        <w:sz w:val="18"/>
                        <w:szCs w:val="18"/>
                      </w:rPr>
                      <w:t>2</w:t>
                    </w:r>
                    <w:r>
                      <w:rPr>
                        <w:rFonts w:asciiTheme="minorHAnsi" w:hAnsiTheme="minorHAnsi" w:cstheme="minorHAnsi"/>
                        <w:color w:val="767171" w:themeColor="background2" w:themeShade="80"/>
                        <w:sz w:val="18"/>
                        <w:szCs w:val="18"/>
                      </w:rPr>
                      <w:t xml:space="preserve"> 2024</w:t>
                    </w:r>
                  </w:p>
                  <w:p w14:paraId="7870A6DB" w14:textId="42DA5D8F" w:rsidR="00387D11" w:rsidRDefault="00387D11"/>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F4A2" w14:textId="77777777" w:rsidR="00801FCB" w:rsidRDefault="00801FCB" w:rsidP="00DC65A2">
      <w:r>
        <w:separator/>
      </w:r>
    </w:p>
  </w:footnote>
  <w:footnote w:type="continuationSeparator" w:id="0">
    <w:p w14:paraId="25C151FB" w14:textId="77777777" w:rsidR="00801FCB" w:rsidRDefault="00801FCB" w:rsidP="00DC65A2">
      <w:r>
        <w:continuationSeparator/>
      </w:r>
    </w:p>
  </w:footnote>
  <w:footnote w:type="continuationNotice" w:id="1">
    <w:p w14:paraId="432A53D0" w14:textId="77777777" w:rsidR="00801FCB" w:rsidRDefault="00801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7702D5" id="_x0000_t202" coordsize="21600,21600" o:spt="202" path="m,l,21600r21600,l21600,xe">
              <v:stroke joinstyle="miter"/>
              <v:path gradientshapeok="t" o:connecttype="rect"/>
            </v:shapetype>
            <v:shape id="Text Box 11" o:spid="_x0000_s1030"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2">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4"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4592B"/>
    <w:rsid w:val="00062C77"/>
    <w:rsid w:val="00076212"/>
    <w:rsid w:val="0009578D"/>
    <w:rsid w:val="000B4353"/>
    <w:rsid w:val="000E16BC"/>
    <w:rsid w:val="00136A56"/>
    <w:rsid w:val="00173F7C"/>
    <w:rsid w:val="001771D2"/>
    <w:rsid w:val="001800D7"/>
    <w:rsid w:val="001A1D37"/>
    <w:rsid w:val="001C5AA0"/>
    <w:rsid w:val="001D5CF7"/>
    <w:rsid w:val="001F3930"/>
    <w:rsid w:val="00203A6D"/>
    <w:rsid w:val="00212231"/>
    <w:rsid w:val="002241A6"/>
    <w:rsid w:val="00234C3E"/>
    <w:rsid w:val="00244358"/>
    <w:rsid w:val="00255129"/>
    <w:rsid w:val="002A5691"/>
    <w:rsid w:val="002B1D1B"/>
    <w:rsid w:val="002B270A"/>
    <w:rsid w:val="002C5F7F"/>
    <w:rsid w:val="00315162"/>
    <w:rsid w:val="00333A7E"/>
    <w:rsid w:val="003422DD"/>
    <w:rsid w:val="00363737"/>
    <w:rsid w:val="00387D11"/>
    <w:rsid w:val="003A5FD5"/>
    <w:rsid w:val="003C7ED4"/>
    <w:rsid w:val="0040291F"/>
    <w:rsid w:val="004503C7"/>
    <w:rsid w:val="004D06AD"/>
    <w:rsid w:val="004F6ED9"/>
    <w:rsid w:val="00524887"/>
    <w:rsid w:val="005618A0"/>
    <w:rsid w:val="005623EC"/>
    <w:rsid w:val="005644FA"/>
    <w:rsid w:val="005A71A7"/>
    <w:rsid w:val="005C55DC"/>
    <w:rsid w:val="005D1806"/>
    <w:rsid w:val="005F0C82"/>
    <w:rsid w:val="00611866"/>
    <w:rsid w:val="006224DB"/>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D3C66"/>
    <w:rsid w:val="00801FCB"/>
    <w:rsid w:val="0085271F"/>
    <w:rsid w:val="00883450"/>
    <w:rsid w:val="008B173B"/>
    <w:rsid w:val="008B34F0"/>
    <w:rsid w:val="008D11AE"/>
    <w:rsid w:val="00905BEC"/>
    <w:rsid w:val="00907179"/>
    <w:rsid w:val="009172FD"/>
    <w:rsid w:val="00955084"/>
    <w:rsid w:val="0096472A"/>
    <w:rsid w:val="0097222A"/>
    <w:rsid w:val="0097633E"/>
    <w:rsid w:val="00994308"/>
    <w:rsid w:val="009B2A1A"/>
    <w:rsid w:val="009C5297"/>
    <w:rsid w:val="009D7844"/>
    <w:rsid w:val="009F1947"/>
    <w:rsid w:val="009F58BE"/>
    <w:rsid w:val="00A04FC5"/>
    <w:rsid w:val="00A0778E"/>
    <w:rsid w:val="00A124FE"/>
    <w:rsid w:val="00A47966"/>
    <w:rsid w:val="00A86E4D"/>
    <w:rsid w:val="00AB5C03"/>
    <w:rsid w:val="00AC4646"/>
    <w:rsid w:val="00AE01F9"/>
    <w:rsid w:val="00AE1685"/>
    <w:rsid w:val="00B02196"/>
    <w:rsid w:val="00B065C3"/>
    <w:rsid w:val="00B106C5"/>
    <w:rsid w:val="00B14A43"/>
    <w:rsid w:val="00B4178D"/>
    <w:rsid w:val="00B418AC"/>
    <w:rsid w:val="00B4260B"/>
    <w:rsid w:val="00B42E0F"/>
    <w:rsid w:val="00B6738A"/>
    <w:rsid w:val="00BB027B"/>
    <w:rsid w:val="00BC5D41"/>
    <w:rsid w:val="00C0522F"/>
    <w:rsid w:val="00C2570A"/>
    <w:rsid w:val="00C27B8E"/>
    <w:rsid w:val="00C71AE6"/>
    <w:rsid w:val="00C9535F"/>
    <w:rsid w:val="00CA4FD4"/>
    <w:rsid w:val="00CC374B"/>
    <w:rsid w:val="00CD0D3E"/>
    <w:rsid w:val="00CD79A5"/>
    <w:rsid w:val="00D049CA"/>
    <w:rsid w:val="00D13940"/>
    <w:rsid w:val="00D17256"/>
    <w:rsid w:val="00D76082"/>
    <w:rsid w:val="00DC65A2"/>
    <w:rsid w:val="00DD7699"/>
    <w:rsid w:val="00DE5A75"/>
    <w:rsid w:val="00DF12C9"/>
    <w:rsid w:val="00E05266"/>
    <w:rsid w:val="00E33279"/>
    <w:rsid w:val="00E45431"/>
    <w:rsid w:val="00E504E4"/>
    <w:rsid w:val="00E616D2"/>
    <w:rsid w:val="00E64847"/>
    <w:rsid w:val="00E8318B"/>
    <w:rsid w:val="00E87E5E"/>
    <w:rsid w:val="00EB3517"/>
    <w:rsid w:val="00ED2C17"/>
    <w:rsid w:val="00EF297D"/>
    <w:rsid w:val="00F21E56"/>
    <w:rsid w:val="00F223F8"/>
    <w:rsid w:val="00F92370"/>
    <w:rsid w:val="00FA56EB"/>
    <w:rsid w:val="00FF7354"/>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justice/data-protection/reform/files/regulation_oj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justice/data-protection/reform/files/regulation_oj_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d1dfebe9ca0e2838ed4c1c8ccf08e869">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ef24a4ba284a3eaf00ce267977ac76f6"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256B-4235-46FD-BA13-CD2644B35E1C}">
  <ds:schemaRefs>
    <ds:schemaRef ds:uri="http://schemas.microsoft.com/office/2006/metadata/properties"/>
    <ds:schemaRef ds:uri="http://schemas.microsoft.com/office/infopath/2007/PartnerControls"/>
    <ds:schemaRef ds:uri="28b80015-4fdb-4fe3-8356-0f5c8a3d94cf"/>
    <ds:schemaRef ds:uri="6fa3472c-bc2f-48c0-a10a-78968b31ca79"/>
  </ds:schemaRefs>
</ds:datastoreItem>
</file>

<file path=customXml/itemProps2.xml><?xml version="1.0" encoding="utf-8"?>
<ds:datastoreItem xmlns:ds="http://schemas.openxmlformats.org/officeDocument/2006/customXml" ds:itemID="{7C4F44A6-25F4-4925-86A0-84CEAC7A00CA}"/>
</file>

<file path=customXml/itemProps3.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4.xml><?xml version="1.0" encoding="utf-8"?>
<ds:datastoreItem xmlns:ds="http://schemas.openxmlformats.org/officeDocument/2006/customXml" ds:itemID="{885030FF-A430-4379-AF3F-94AFD21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Helen Fitzgerald</cp:lastModifiedBy>
  <cp:revision>2</cp:revision>
  <cp:lastPrinted>2022-09-28T11:32:00Z</cp:lastPrinted>
  <dcterms:created xsi:type="dcterms:W3CDTF">2024-08-15T08:19:00Z</dcterms:created>
  <dcterms:modified xsi:type="dcterms:W3CDTF">2024-08-15T08:19:00Z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y fmtid="{D5CDD505-2E9C-101B-9397-08002B2CF9AE}" pid="4" name="Order">
    <vt:r8>14040400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