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79DA" w14:textId="77777777" w:rsidR="00582C46" w:rsidRDefault="00582C46" w:rsidP="00582C46">
      <w:pPr>
        <w:jc w:val="center"/>
        <w:rPr>
          <w:rFonts w:ascii="Calibri" w:hAnsi="Calibri" w:cs="Calibri"/>
          <w:b/>
          <w:sz w:val="28"/>
          <w:u w:val="single"/>
        </w:rPr>
      </w:pPr>
    </w:p>
    <w:p w14:paraId="59466829" w14:textId="2854402B" w:rsidR="00582C46" w:rsidRPr="00C85549" w:rsidRDefault="00582C46" w:rsidP="00582C46">
      <w:pPr>
        <w:jc w:val="center"/>
        <w:rPr>
          <w:rFonts w:ascii="Calibri" w:hAnsi="Calibri" w:cs="Calibri"/>
          <w:b/>
          <w:sz w:val="28"/>
          <w:u w:val="single"/>
        </w:rPr>
      </w:pPr>
      <w:r w:rsidRPr="00C85549">
        <w:rPr>
          <w:rFonts w:ascii="Calibri" w:hAnsi="Calibri" w:cs="Calibri"/>
          <w:b/>
          <w:sz w:val="28"/>
          <w:u w:val="single"/>
        </w:rPr>
        <w:t>Subject Access Request Form</w:t>
      </w:r>
    </w:p>
    <w:p w14:paraId="7D16DCC2" w14:textId="77777777" w:rsidR="00582C46" w:rsidRPr="00C85549" w:rsidRDefault="00582C46" w:rsidP="00582C46">
      <w:pPr>
        <w:rPr>
          <w:rFonts w:ascii="Calibri" w:hAnsi="Calibri" w:cs="Calibri"/>
        </w:rPr>
      </w:pPr>
    </w:p>
    <w:p w14:paraId="4C0DE0C3" w14:textId="77777777" w:rsidR="00356F36" w:rsidRPr="00C85549" w:rsidRDefault="00356F36" w:rsidP="00356F36">
      <w:pPr>
        <w:rPr>
          <w:rFonts w:ascii="Calibri" w:hAnsi="Calibri" w:cs="Calibri"/>
        </w:rPr>
      </w:pPr>
      <w:bookmarkStart w:id="0" w:name="_Hlk26887703"/>
      <w:r w:rsidRPr="00C85549">
        <w:rPr>
          <w:rFonts w:ascii="Calibri" w:hAnsi="Calibri" w:cs="Calibri"/>
        </w:rPr>
        <w:t>I, ________________________________________ [please print name], wish to make an access request for a copy of any information you keep about me, on computer or in manual form in relation to:</w:t>
      </w:r>
    </w:p>
    <w:p w14:paraId="4B7489AE" w14:textId="77777777" w:rsidR="00356F36" w:rsidRPr="00C85549" w:rsidRDefault="00356F36" w:rsidP="00356F36">
      <w:pPr>
        <w:rPr>
          <w:rFonts w:ascii="Calibri" w:hAnsi="Calibri" w:cs="Calibri"/>
        </w:rPr>
      </w:pPr>
      <w:r w:rsidRPr="00C85549">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rPr>
        <w:t>___________________________</w:t>
      </w:r>
    </w:p>
    <w:p w14:paraId="50D2C72E" w14:textId="77777777" w:rsidR="00356F36" w:rsidRPr="00C85549" w:rsidRDefault="00356F36" w:rsidP="00356F36">
      <w:pPr>
        <w:rPr>
          <w:rFonts w:ascii="Calibri" w:hAnsi="Calibri" w:cs="Calibri"/>
        </w:rPr>
      </w:pPr>
    </w:p>
    <w:p w14:paraId="413009ED" w14:textId="77777777" w:rsidR="00356F36" w:rsidRPr="00C85549" w:rsidRDefault="00356F36" w:rsidP="00356F36">
      <w:pPr>
        <w:rPr>
          <w:rFonts w:ascii="Calibri" w:hAnsi="Calibri" w:cs="Calibri"/>
        </w:rPr>
      </w:pPr>
      <w:r w:rsidRPr="00C85549">
        <w:rPr>
          <w:rFonts w:ascii="Calibri" w:hAnsi="Calibri" w:cs="Calibri"/>
        </w:rPr>
        <w:t xml:space="preserve">Signature: </w:t>
      </w:r>
      <w:r w:rsidRPr="00C85549">
        <w:rPr>
          <w:rFonts w:ascii="Calibri" w:hAnsi="Calibri" w:cs="Calibri"/>
        </w:rPr>
        <w:tab/>
      </w:r>
      <w:r w:rsidRPr="00C85549">
        <w:rPr>
          <w:rFonts w:ascii="Calibri" w:hAnsi="Calibri" w:cs="Calibri"/>
        </w:rPr>
        <w:tab/>
      </w:r>
      <w:r w:rsidRPr="00C85549">
        <w:rPr>
          <w:rFonts w:ascii="Calibri" w:hAnsi="Calibri" w:cs="Calibri"/>
        </w:rPr>
        <w:tab/>
      </w:r>
      <w:r w:rsidRPr="00C85549">
        <w:rPr>
          <w:rFonts w:ascii="Calibri" w:hAnsi="Calibri" w:cs="Calibri"/>
        </w:rPr>
        <w:tab/>
      </w:r>
      <w:r w:rsidRPr="00C85549">
        <w:rPr>
          <w:rFonts w:ascii="Calibri" w:hAnsi="Calibri" w:cs="Calibri"/>
        </w:rPr>
        <w:tab/>
      </w:r>
      <w:r>
        <w:rPr>
          <w:rFonts w:ascii="Calibri" w:hAnsi="Calibri" w:cs="Calibri"/>
        </w:rPr>
        <w:tab/>
      </w:r>
      <w:r w:rsidRPr="00C85549">
        <w:rPr>
          <w:rFonts w:ascii="Calibri" w:hAnsi="Calibri" w:cs="Calibri"/>
        </w:rPr>
        <w:t>Date:</w:t>
      </w:r>
    </w:p>
    <w:p w14:paraId="6AF9973F" w14:textId="77777777" w:rsidR="00356F36" w:rsidRPr="00C85549" w:rsidRDefault="00356F36" w:rsidP="00356F36">
      <w:pPr>
        <w:rPr>
          <w:rFonts w:ascii="Calibri" w:hAnsi="Calibri" w:cs="Calibri"/>
        </w:rPr>
      </w:pPr>
    </w:p>
    <w:p w14:paraId="042C370A" w14:textId="77777777" w:rsidR="00356F36" w:rsidRPr="00C85549" w:rsidRDefault="00356F36" w:rsidP="00356F36">
      <w:pPr>
        <w:rPr>
          <w:rFonts w:ascii="Calibri" w:hAnsi="Calibri" w:cs="Calibri"/>
        </w:rPr>
      </w:pPr>
      <w:r w:rsidRPr="00C85549">
        <w:rPr>
          <w:rFonts w:ascii="Calibri" w:hAnsi="Calibri" w:cs="Calibri"/>
        </w:rPr>
        <w:t>_________________________________</w:t>
      </w:r>
      <w:r w:rsidRPr="00C85549">
        <w:rPr>
          <w:rFonts w:ascii="Calibri" w:hAnsi="Calibri" w:cs="Calibri"/>
        </w:rPr>
        <w:tab/>
      </w:r>
      <w:r w:rsidRPr="00C85549">
        <w:rPr>
          <w:rFonts w:ascii="Calibri" w:hAnsi="Calibri" w:cs="Calibri"/>
        </w:rPr>
        <w:tab/>
        <w:t>__________________________</w:t>
      </w:r>
      <w:r>
        <w:rPr>
          <w:rFonts w:ascii="Calibri" w:hAnsi="Calibri" w:cs="Calibri"/>
        </w:rPr>
        <w:t>_____________</w:t>
      </w:r>
    </w:p>
    <w:p w14:paraId="2F482485" w14:textId="77777777" w:rsidR="00356F36" w:rsidRPr="00C85549" w:rsidRDefault="00356F36" w:rsidP="00356F36">
      <w:pPr>
        <w:rPr>
          <w:rFonts w:ascii="Calibri" w:hAnsi="Calibri" w:cs="Calibri"/>
        </w:rPr>
      </w:pPr>
    </w:p>
    <w:p w14:paraId="7DADCA65" w14:textId="77777777" w:rsidR="00356F36" w:rsidRPr="00C85549" w:rsidRDefault="00356F36" w:rsidP="00356F36">
      <w:pPr>
        <w:rPr>
          <w:rFonts w:ascii="Calibri" w:hAnsi="Calibri" w:cs="Calibri"/>
        </w:rPr>
      </w:pPr>
    </w:p>
    <w:p w14:paraId="0F3A7ADB" w14:textId="77777777" w:rsidR="00356F36" w:rsidRPr="00C85549" w:rsidRDefault="00356F36" w:rsidP="00356F36">
      <w:pPr>
        <w:rPr>
          <w:rFonts w:ascii="Calibri" w:hAnsi="Calibri" w:cs="Calibri"/>
        </w:rPr>
      </w:pPr>
      <w:r w:rsidRPr="00C85549">
        <w:rPr>
          <w:rFonts w:ascii="Calibri" w:hAnsi="Calibri" w:cs="Calibri"/>
        </w:rPr>
        <w:t>Address:</w:t>
      </w:r>
    </w:p>
    <w:p w14:paraId="5187E844" w14:textId="77777777" w:rsidR="00356F36" w:rsidRPr="00C85549" w:rsidRDefault="00356F36" w:rsidP="00356F36">
      <w:pPr>
        <w:rPr>
          <w:rFonts w:ascii="Calibri" w:hAnsi="Calibri" w:cs="Calibri"/>
        </w:rPr>
      </w:pPr>
      <w:r w:rsidRPr="00C85549">
        <w:rPr>
          <w:rFonts w:ascii="Calibri" w:hAnsi="Calibri" w:cs="Calibri"/>
        </w:rPr>
        <w:t>_____________________________________________________________________</w:t>
      </w:r>
      <w:r>
        <w:rPr>
          <w:rFonts w:ascii="Calibri" w:hAnsi="Calibri" w:cs="Calibri"/>
        </w:rPr>
        <w:t>____________</w:t>
      </w:r>
    </w:p>
    <w:p w14:paraId="65E66832" w14:textId="77777777" w:rsidR="00356F36" w:rsidRPr="00C85549" w:rsidRDefault="00356F36" w:rsidP="00356F36">
      <w:pPr>
        <w:rPr>
          <w:rFonts w:ascii="Calibri" w:hAnsi="Calibri" w:cs="Calibri"/>
        </w:rPr>
      </w:pPr>
    </w:p>
    <w:p w14:paraId="53382ACB" w14:textId="77777777" w:rsidR="00356F36" w:rsidRPr="00C85549" w:rsidRDefault="00356F36" w:rsidP="00356F36">
      <w:pPr>
        <w:rPr>
          <w:rFonts w:ascii="Calibri" w:hAnsi="Calibri" w:cs="Calibri"/>
        </w:rPr>
      </w:pPr>
      <w:r w:rsidRPr="00C85549">
        <w:rPr>
          <w:rFonts w:ascii="Calibri" w:hAnsi="Calibri" w:cs="Calibri"/>
        </w:rPr>
        <w:t>_____________________________________________________________________</w:t>
      </w:r>
      <w:r>
        <w:rPr>
          <w:rFonts w:ascii="Calibri" w:hAnsi="Calibri" w:cs="Calibri"/>
        </w:rPr>
        <w:t>____________</w:t>
      </w:r>
    </w:p>
    <w:p w14:paraId="2CCE856A" w14:textId="77777777" w:rsidR="00356F36" w:rsidRPr="00C85549" w:rsidRDefault="00356F36" w:rsidP="00356F36">
      <w:pPr>
        <w:rPr>
          <w:rFonts w:ascii="Calibri" w:hAnsi="Calibri" w:cs="Calibri"/>
        </w:rPr>
      </w:pPr>
    </w:p>
    <w:p w14:paraId="1706C0D2" w14:textId="12C114AE" w:rsidR="00356F36" w:rsidRDefault="004D4D69" w:rsidP="00356F36">
      <w:pPr>
        <w:rPr>
          <w:rFonts w:asciiTheme="majorHAnsi" w:hAnsiTheme="majorHAnsi" w:cstheme="majorHAnsi"/>
        </w:rPr>
      </w:pPr>
      <w:r w:rsidRPr="004D4D69">
        <w:rPr>
          <w:rFonts w:asciiTheme="majorHAnsi" w:hAnsiTheme="majorHAnsi" w:cstheme="majorHAnsi"/>
        </w:rPr>
        <w:t>Before processing a request, we need verify the identity of the data subject, and ensure the request has come from the data subject themselves so may seek to meet with the data subject. This is to protect the identity of the data subject and ensure compliance with the General Data Protection Regulation.  Your ID will be removed from record once your identity has been confirmed.</w:t>
      </w:r>
    </w:p>
    <w:p w14:paraId="2281842C" w14:textId="77777777" w:rsidR="004D4D69" w:rsidRPr="004D4D69" w:rsidRDefault="004D4D69" w:rsidP="00356F36">
      <w:pPr>
        <w:rPr>
          <w:rFonts w:asciiTheme="majorHAnsi" w:hAnsiTheme="majorHAnsi" w:cstheme="majorHAnsi"/>
        </w:rPr>
      </w:pPr>
    </w:p>
    <w:p w14:paraId="791FFBA5" w14:textId="77777777" w:rsidR="00356F36" w:rsidRPr="004D4D69" w:rsidRDefault="00356F36" w:rsidP="00356F36">
      <w:pPr>
        <w:rPr>
          <w:rFonts w:asciiTheme="majorHAnsi" w:hAnsiTheme="majorHAnsi" w:cstheme="majorHAnsi"/>
        </w:rPr>
      </w:pPr>
      <w:r w:rsidRPr="004D4D69">
        <w:rPr>
          <w:rFonts w:asciiTheme="majorHAnsi" w:hAnsiTheme="majorHAnsi" w:cstheme="majorHAnsi"/>
        </w:rPr>
        <w:t>I enclose a copy of my:</w:t>
      </w:r>
    </w:p>
    <w:p w14:paraId="5B05F475" w14:textId="77777777" w:rsidR="00356F36" w:rsidRPr="00C85549" w:rsidRDefault="00356F36" w:rsidP="00356F36">
      <w:pPr>
        <w:rPr>
          <w:rFonts w:ascii="Calibri" w:hAnsi="Calibri" w:cs="Calibri"/>
        </w:rPr>
      </w:pPr>
    </w:p>
    <w:p w14:paraId="0E800EBD" w14:textId="77777777" w:rsidR="00356F36" w:rsidRPr="00C85549" w:rsidRDefault="00356F36" w:rsidP="00356F36">
      <w:pPr>
        <w:rPr>
          <w:rFonts w:ascii="Calibri" w:hAnsi="Calibri" w:cs="Calibri"/>
        </w:rPr>
      </w:pPr>
      <w:r w:rsidRPr="00C85549">
        <w:rPr>
          <w:rFonts w:ascii="Calibri" w:hAnsi="Calibri" w:cs="Calibri"/>
        </w:rPr>
        <w:sym w:font="Wingdings" w:char="F06F"/>
      </w:r>
      <w:r w:rsidRPr="00C85549">
        <w:rPr>
          <w:rFonts w:ascii="Calibri" w:hAnsi="Calibri" w:cs="Calibri"/>
        </w:rPr>
        <w:t xml:space="preserve"> Passport </w:t>
      </w:r>
    </w:p>
    <w:p w14:paraId="61C22128" w14:textId="77777777" w:rsidR="00356F36" w:rsidRPr="00C85549" w:rsidRDefault="00356F36" w:rsidP="00356F36">
      <w:pPr>
        <w:rPr>
          <w:rFonts w:ascii="Calibri" w:hAnsi="Calibri" w:cs="Calibri"/>
        </w:rPr>
      </w:pPr>
      <w:r w:rsidRPr="00C85549">
        <w:rPr>
          <w:rFonts w:ascii="Calibri" w:hAnsi="Calibri" w:cs="Calibri"/>
        </w:rPr>
        <w:sym w:font="Wingdings" w:char="F06F"/>
      </w:r>
      <w:r w:rsidRPr="00C85549">
        <w:rPr>
          <w:rFonts w:ascii="Calibri" w:hAnsi="Calibri" w:cs="Calibri"/>
        </w:rPr>
        <w:t xml:space="preserve"> Driver’s License</w:t>
      </w:r>
    </w:p>
    <w:p w14:paraId="6F7ED3B8" w14:textId="77777777" w:rsidR="00356F36" w:rsidRPr="00C85549" w:rsidRDefault="00356F36" w:rsidP="00356F36">
      <w:pPr>
        <w:rPr>
          <w:rFonts w:ascii="Calibri" w:hAnsi="Calibri" w:cs="Calibri"/>
        </w:rPr>
      </w:pPr>
      <w:r w:rsidRPr="00C85549">
        <w:rPr>
          <w:rFonts w:ascii="Calibri" w:hAnsi="Calibri" w:cs="Calibri"/>
        </w:rPr>
        <w:sym w:font="Wingdings" w:char="F06F"/>
      </w:r>
      <w:r w:rsidRPr="00C85549">
        <w:rPr>
          <w:rFonts w:ascii="Calibri" w:hAnsi="Calibri" w:cs="Calibri"/>
        </w:rPr>
        <w:t xml:space="preserve"> Social Welfare Card </w:t>
      </w:r>
    </w:p>
    <w:p w14:paraId="6F8D3207" w14:textId="77777777" w:rsidR="00356F36" w:rsidRPr="00C85549" w:rsidRDefault="00356F36" w:rsidP="00356F36">
      <w:pPr>
        <w:rPr>
          <w:rFonts w:ascii="Calibri" w:hAnsi="Calibri" w:cs="Calibri"/>
        </w:rPr>
      </w:pPr>
      <w:r w:rsidRPr="00C85549">
        <w:rPr>
          <w:rFonts w:ascii="Calibri" w:hAnsi="Calibri" w:cs="Calibri"/>
        </w:rPr>
        <w:sym w:font="Wingdings" w:char="F06F"/>
      </w:r>
      <w:r w:rsidRPr="00C85549">
        <w:rPr>
          <w:rFonts w:ascii="Calibri" w:hAnsi="Calibri" w:cs="Calibri"/>
        </w:rPr>
        <w:t xml:space="preserve"> Other ____________________________</w:t>
      </w:r>
    </w:p>
    <w:p w14:paraId="16C51DDF" w14:textId="77777777" w:rsidR="00356F36" w:rsidRPr="00C85549" w:rsidRDefault="00356F36" w:rsidP="00356F36">
      <w:pPr>
        <w:rPr>
          <w:rFonts w:ascii="Calibri" w:hAnsi="Calibri" w:cs="Calibri"/>
        </w:rPr>
      </w:pPr>
    </w:p>
    <w:p w14:paraId="2317BA12" w14:textId="77777777" w:rsidR="00356F36" w:rsidRDefault="00356F36" w:rsidP="00356F36">
      <w:pPr>
        <w:rPr>
          <w:rFonts w:ascii="Calibri" w:hAnsi="Calibri" w:cs="Calibri"/>
        </w:rPr>
      </w:pPr>
    </w:p>
    <w:p w14:paraId="1587EBE8" w14:textId="445C2E75" w:rsidR="00356F36" w:rsidRDefault="00356F36" w:rsidP="00DF0593">
      <w:pPr>
        <w:rPr>
          <w:rFonts w:ascii="Calibri" w:hAnsi="Calibri" w:cs="Calibri"/>
        </w:rPr>
      </w:pPr>
      <w:r w:rsidRPr="00C85549">
        <w:rPr>
          <w:rFonts w:ascii="Calibri" w:hAnsi="Calibri" w:cs="Calibri"/>
        </w:rPr>
        <w:t xml:space="preserve">Please send this form to Data Protection Officer, Sage Advocacy, </w:t>
      </w:r>
      <w:r w:rsidR="00DF0593">
        <w:rPr>
          <w:rFonts w:ascii="Calibri" w:hAnsi="Calibri" w:cs="Calibri"/>
        </w:rPr>
        <w:t>9a Merchants House, 27-30 Merchants Quay, Dublin 8</w:t>
      </w:r>
      <w:r w:rsidR="005F6D8C">
        <w:rPr>
          <w:rFonts w:ascii="Calibri" w:hAnsi="Calibri" w:cs="Calibri"/>
        </w:rPr>
        <w:t>,</w:t>
      </w:r>
      <w:r w:rsidR="00EF78B3">
        <w:rPr>
          <w:rFonts w:ascii="Calibri" w:hAnsi="Calibri" w:cs="Calibri"/>
        </w:rPr>
        <w:t xml:space="preserve"> D08 K3KD, </w:t>
      </w:r>
      <w:r w:rsidR="005F6D8C">
        <w:rPr>
          <w:rFonts w:ascii="Calibri" w:hAnsi="Calibri" w:cs="Calibri"/>
        </w:rPr>
        <w:t xml:space="preserve">or email to </w:t>
      </w:r>
      <w:hyperlink r:id="rId10" w:history="1">
        <w:r w:rsidR="005F6D8C" w:rsidRPr="00640854">
          <w:rPr>
            <w:rStyle w:val="Hyperlink"/>
            <w:rFonts w:ascii="Calibri" w:hAnsi="Calibri" w:cs="Calibri"/>
          </w:rPr>
          <w:t>compliance@sageadvocacy.ie</w:t>
        </w:r>
      </w:hyperlink>
      <w:r w:rsidR="005F6D8C">
        <w:rPr>
          <w:rFonts w:ascii="Calibri" w:hAnsi="Calibri" w:cs="Calibri"/>
        </w:rPr>
        <w:t xml:space="preserve">. </w:t>
      </w:r>
    </w:p>
    <w:bookmarkEnd w:id="0"/>
    <w:p w14:paraId="0B695404" w14:textId="4D6FA6AE" w:rsidR="00FE21F5" w:rsidRPr="00582C46" w:rsidRDefault="00FE21F5" w:rsidP="00582C46"/>
    <w:sectPr w:rsidR="00FE21F5" w:rsidRPr="00582C46" w:rsidSect="002B74EB">
      <w:footerReference w:type="default" r:id="rId11"/>
      <w:headerReference w:type="first" r:id="rId12"/>
      <w:footerReference w:type="first" r:id="rId13"/>
      <w:pgSz w:w="11900" w:h="16840"/>
      <w:pgMar w:top="1440" w:right="1080" w:bottom="1440" w:left="1080" w:header="851" w:footer="4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1AFC" w14:textId="77777777" w:rsidR="00516D7D" w:rsidRDefault="00516D7D">
      <w:r>
        <w:separator/>
      </w:r>
    </w:p>
  </w:endnote>
  <w:endnote w:type="continuationSeparator" w:id="0">
    <w:p w14:paraId="42B22C57" w14:textId="77777777" w:rsidR="00516D7D" w:rsidRDefault="0051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540A" w14:textId="77777777" w:rsidR="00A95C0A" w:rsidRDefault="00941FD8">
    <w:pPr>
      <w:pStyle w:val="Footer"/>
    </w:pPr>
    <w:r>
      <w:rPr>
        <w:noProof/>
        <w:lang w:val="en-IE" w:eastAsia="en-IE"/>
      </w:rPr>
      <w:drawing>
        <wp:anchor distT="0" distB="0" distL="114300" distR="114300" simplePos="0" relativeHeight="251665408" behindDoc="1" locked="0" layoutInCell="1" allowOverlap="1" wp14:anchorId="0B69540F" wp14:editId="0B695410">
          <wp:simplePos x="0" y="0"/>
          <wp:positionH relativeFrom="page">
            <wp:align>center</wp:align>
          </wp:positionH>
          <wp:positionV relativeFrom="page">
            <wp:align>bottom</wp:align>
          </wp:positionV>
          <wp:extent cx="7560310" cy="330200"/>
          <wp:effectExtent l="25400" t="0" r="8890" b="0"/>
          <wp:wrapNone/>
          <wp:docPr id="842350778" name="Picture 842350778" descr="foot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2.jpg"/>
                  <pic:cNvPicPr/>
                </pic:nvPicPr>
                <pic:blipFill>
                  <a:blip r:embed="rId1"/>
                  <a:stretch>
                    <a:fillRect/>
                  </a:stretch>
                </pic:blipFill>
                <pic:spPr>
                  <a:xfrm>
                    <a:off x="0" y="0"/>
                    <a:ext cx="7560310" cy="330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AA4" w14:textId="0DAB8AE8" w:rsidR="006F4201" w:rsidRPr="00BC3445" w:rsidRDefault="006F4201" w:rsidP="006F4201">
    <w:pPr>
      <w:shd w:val="clear" w:color="auto" w:fill="FFFFFF" w:themeFill="background1"/>
      <w:tabs>
        <w:tab w:val="left" w:pos="0"/>
      </w:tabs>
      <w:rPr>
        <w:rFonts w:cstheme="minorHAnsi"/>
        <w:sz w:val="20"/>
        <w:szCs w:val="20"/>
      </w:rPr>
    </w:pPr>
    <w:bookmarkStart w:id="1" w:name="_Hlk26887717"/>
    <w:r w:rsidRPr="006F4201">
      <w:rPr>
        <w:rFonts w:asciiTheme="majorHAnsi" w:hAnsiTheme="majorHAnsi" w:cstheme="majorHAnsi"/>
        <w:sz w:val="20"/>
        <w:szCs w:val="20"/>
      </w:rPr>
      <w:t>In order to address this request, the data provided will be recorded by Sage Advocacy.  All information gathered is kept safely, securely and privately, will be used solely for the purpose intended, and not shared without your consent.  The only exception is if we are required to do so by law, to protect the client or someone else from serious harm.  You can request to see your information at any time, or request to withdraw your information’.</w:t>
    </w:r>
    <w:r w:rsidR="00BC3445">
      <w:rPr>
        <w:rFonts w:asciiTheme="majorHAnsi" w:hAnsiTheme="majorHAnsi" w:cstheme="majorHAnsi"/>
        <w:sz w:val="20"/>
        <w:szCs w:val="20"/>
      </w:rPr>
      <w:t xml:space="preserve">  </w:t>
    </w:r>
    <w:r w:rsidR="00BC3445" w:rsidRPr="007702CA">
      <w:rPr>
        <w:rFonts w:cstheme="minorHAnsi"/>
        <w:color w:val="42362F"/>
        <w:sz w:val="20"/>
        <w:szCs w:val="20"/>
      </w:rPr>
      <w:t xml:space="preserve">For further information see </w:t>
    </w:r>
    <w:hyperlink r:id="rId1" w:history="1">
      <w:r w:rsidR="00BC3445" w:rsidRPr="007702CA">
        <w:rPr>
          <w:rStyle w:val="Hyperlink"/>
          <w:rFonts w:eastAsia="SimSun" w:cstheme="minorHAnsi"/>
          <w:color w:val="1694CF"/>
          <w:sz w:val="20"/>
          <w:szCs w:val="20"/>
        </w:rPr>
        <w:t>http://ec.europa.eu/justice/data-protection/reform/files/regulation_oj_en.pdf</w:t>
      </w:r>
    </w:hyperlink>
  </w:p>
  <w:p w14:paraId="133EB517" w14:textId="44D96AC7" w:rsidR="00356F36" w:rsidRPr="00FE5D7A" w:rsidRDefault="00356F36" w:rsidP="006F4201">
    <w:pPr>
      <w:pStyle w:val="EndnoteText"/>
      <w:shd w:val="clear" w:color="auto" w:fill="FFFFFF" w:themeFill="background1"/>
      <w:jc w:val="right"/>
      <w:rPr>
        <w:rFonts w:asciiTheme="majorHAnsi" w:hAnsiTheme="majorHAnsi" w:cstheme="majorHAnsi"/>
      </w:rPr>
    </w:pPr>
    <w:r>
      <w:rPr>
        <w:noProof/>
        <w:lang w:eastAsia="en-IE"/>
      </w:rPr>
      <w:drawing>
        <wp:anchor distT="0" distB="0" distL="114300" distR="114300" simplePos="0" relativeHeight="251667456" behindDoc="1" locked="0" layoutInCell="1" allowOverlap="1" wp14:anchorId="67B5DDD6" wp14:editId="470C5A92">
          <wp:simplePos x="0" y="0"/>
          <wp:positionH relativeFrom="page">
            <wp:posOffset>19050</wp:posOffset>
          </wp:positionH>
          <wp:positionV relativeFrom="page">
            <wp:posOffset>10353040</wp:posOffset>
          </wp:positionV>
          <wp:extent cx="7560310" cy="330200"/>
          <wp:effectExtent l="0" t="0" r="2540" b="0"/>
          <wp:wrapNone/>
          <wp:docPr id="355157087" name="Picture 355157087" descr="foot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2.jpg"/>
                  <pic:cNvPicPr/>
                </pic:nvPicPr>
                <pic:blipFill>
                  <a:blip r:embed="rId2"/>
                  <a:stretch>
                    <a:fillRect/>
                  </a:stretch>
                </pic:blipFill>
                <pic:spPr>
                  <a:xfrm>
                    <a:off x="0" y="0"/>
                    <a:ext cx="7560310" cy="330200"/>
                  </a:xfrm>
                  <a:prstGeom prst="rect">
                    <a:avLst/>
                  </a:prstGeom>
                </pic:spPr>
              </pic:pic>
            </a:graphicData>
          </a:graphic>
        </wp:anchor>
      </w:drawing>
    </w:r>
    <w:r>
      <w:rPr>
        <w:rFonts w:asciiTheme="majorHAnsi" w:hAnsiTheme="majorHAnsi" w:cstheme="majorHAnsi"/>
      </w:rPr>
      <w:t>Subject Access Request Form V</w:t>
    </w:r>
    <w:r w:rsidR="009A1D13">
      <w:rPr>
        <w:rFonts w:asciiTheme="majorHAnsi" w:hAnsiTheme="majorHAnsi" w:cstheme="majorHAnsi"/>
      </w:rPr>
      <w:t>01 202</w:t>
    </w:r>
    <w:r w:rsidR="00EF78B3">
      <w:rPr>
        <w:rFonts w:asciiTheme="majorHAnsi" w:hAnsiTheme="majorHAnsi" w:cstheme="majorHAnsi"/>
      </w:rPr>
      <w:t>5</w:t>
    </w:r>
  </w:p>
  <w:bookmarkEnd w:id="1"/>
  <w:p w14:paraId="0B69540C" w14:textId="495720B0" w:rsidR="00A95C0A" w:rsidRPr="00356F36" w:rsidRDefault="00A95C0A" w:rsidP="00356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1CA8" w14:textId="77777777" w:rsidR="00516D7D" w:rsidRDefault="00516D7D">
      <w:r>
        <w:separator/>
      </w:r>
    </w:p>
  </w:footnote>
  <w:footnote w:type="continuationSeparator" w:id="0">
    <w:p w14:paraId="3468752B" w14:textId="77777777" w:rsidR="00516D7D" w:rsidRDefault="0051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540B" w14:textId="6423F52F" w:rsidR="00A95C0A" w:rsidRDefault="002B74EB" w:rsidP="001C175B">
    <w:pPr>
      <w:pStyle w:val="Header"/>
      <w:jc w:val="center"/>
    </w:pPr>
    <w:r>
      <w:rPr>
        <w:noProof/>
      </w:rPr>
      <w:drawing>
        <wp:inline distT="0" distB="0" distL="0" distR="0" wp14:anchorId="528208FB" wp14:editId="5F5D82DA">
          <wp:extent cx="1216781" cy="968927"/>
          <wp:effectExtent l="0" t="0" r="2540" b="3175"/>
          <wp:docPr id="433617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03969" name="Picture 1504803969"/>
                  <pic:cNvPicPr/>
                </pic:nvPicPr>
                <pic:blipFill>
                  <a:blip r:embed="rId1">
                    <a:extLst>
                      <a:ext uri="{28A0092B-C50C-407E-A947-70E740481C1C}">
                        <a14:useLocalDpi xmlns:a14="http://schemas.microsoft.com/office/drawing/2010/main" val="0"/>
                      </a:ext>
                    </a:extLst>
                  </a:blip>
                  <a:stretch>
                    <a:fillRect/>
                  </a:stretch>
                </pic:blipFill>
                <pic:spPr>
                  <a:xfrm>
                    <a:off x="0" y="0"/>
                    <a:ext cx="1226173" cy="9764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67375"/>
    <w:multiLevelType w:val="hybridMultilevel"/>
    <w:tmpl w:val="D90639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7844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0A"/>
    <w:rsid w:val="0000294C"/>
    <w:rsid w:val="000176BC"/>
    <w:rsid w:val="00065E98"/>
    <w:rsid w:val="000B5DF5"/>
    <w:rsid w:val="00110C45"/>
    <w:rsid w:val="00116D17"/>
    <w:rsid w:val="00145ABD"/>
    <w:rsid w:val="00172F1F"/>
    <w:rsid w:val="001C175B"/>
    <w:rsid w:val="001C7230"/>
    <w:rsid w:val="001F1B26"/>
    <w:rsid w:val="0022253B"/>
    <w:rsid w:val="00253CC5"/>
    <w:rsid w:val="00260754"/>
    <w:rsid w:val="0027359A"/>
    <w:rsid w:val="002B3684"/>
    <w:rsid w:val="002B74EB"/>
    <w:rsid w:val="002E31FD"/>
    <w:rsid w:val="0030576E"/>
    <w:rsid w:val="00356F36"/>
    <w:rsid w:val="0036521B"/>
    <w:rsid w:val="003E4EAF"/>
    <w:rsid w:val="00474FCE"/>
    <w:rsid w:val="004A634F"/>
    <w:rsid w:val="004D4D69"/>
    <w:rsid w:val="00516D7D"/>
    <w:rsid w:val="00527177"/>
    <w:rsid w:val="00552EAC"/>
    <w:rsid w:val="00582C46"/>
    <w:rsid w:val="00594349"/>
    <w:rsid w:val="005C3071"/>
    <w:rsid w:val="005F6D8C"/>
    <w:rsid w:val="00632B89"/>
    <w:rsid w:val="0065121E"/>
    <w:rsid w:val="006625B2"/>
    <w:rsid w:val="00680D24"/>
    <w:rsid w:val="006F4201"/>
    <w:rsid w:val="007D39CA"/>
    <w:rsid w:val="007E7BBE"/>
    <w:rsid w:val="00862F24"/>
    <w:rsid w:val="00941FD8"/>
    <w:rsid w:val="009934FB"/>
    <w:rsid w:val="009A1D13"/>
    <w:rsid w:val="009F3C99"/>
    <w:rsid w:val="00A34C2A"/>
    <w:rsid w:val="00A81C22"/>
    <w:rsid w:val="00A95C0A"/>
    <w:rsid w:val="00AC25B9"/>
    <w:rsid w:val="00BC3445"/>
    <w:rsid w:val="00C56ABA"/>
    <w:rsid w:val="00CC1808"/>
    <w:rsid w:val="00D455CA"/>
    <w:rsid w:val="00D45FEF"/>
    <w:rsid w:val="00DB2966"/>
    <w:rsid w:val="00DF0593"/>
    <w:rsid w:val="00EA4CBF"/>
    <w:rsid w:val="00EC591F"/>
    <w:rsid w:val="00ED07B1"/>
    <w:rsid w:val="00EF78B3"/>
    <w:rsid w:val="00F63C0E"/>
    <w:rsid w:val="00F873D6"/>
    <w:rsid w:val="00FE21F5"/>
    <w:rsid w:val="00FF689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5404"/>
  <w15:docId w15:val="{4A3C3141-92E9-4726-B3A3-A3A1D324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C0A"/>
    <w:pPr>
      <w:tabs>
        <w:tab w:val="center" w:pos="4320"/>
        <w:tab w:val="right" w:pos="8640"/>
      </w:tabs>
    </w:pPr>
  </w:style>
  <w:style w:type="character" w:customStyle="1" w:styleId="HeaderChar">
    <w:name w:val="Header Char"/>
    <w:basedOn w:val="DefaultParagraphFont"/>
    <w:link w:val="Header"/>
    <w:uiPriority w:val="99"/>
    <w:rsid w:val="00A95C0A"/>
  </w:style>
  <w:style w:type="paragraph" w:styleId="Footer">
    <w:name w:val="footer"/>
    <w:basedOn w:val="Normal"/>
    <w:link w:val="FooterChar"/>
    <w:uiPriority w:val="99"/>
    <w:unhideWhenUsed/>
    <w:rsid w:val="00A95C0A"/>
    <w:pPr>
      <w:tabs>
        <w:tab w:val="center" w:pos="4320"/>
        <w:tab w:val="right" w:pos="8640"/>
      </w:tabs>
    </w:pPr>
  </w:style>
  <w:style w:type="character" w:customStyle="1" w:styleId="FooterChar">
    <w:name w:val="Footer Char"/>
    <w:basedOn w:val="DefaultParagraphFont"/>
    <w:link w:val="Footer"/>
    <w:uiPriority w:val="99"/>
    <w:rsid w:val="00A95C0A"/>
  </w:style>
  <w:style w:type="paragraph" w:styleId="ListParagraph">
    <w:name w:val="List Paragraph"/>
    <w:basedOn w:val="Normal"/>
    <w:uiPriority w:val="34"/>
    <w:qFormat/>
    <w:rsid w:val="00A34C2A"/>
    <w:pPr>
      <w:ind w:left="720"/>
      <w:contextualSpacing/>
    </w:pPr>
  </w:style>
  <w:style w:type="table" w:styleId="TableGrid">
    <w:name w:val="Table Grid"/>
    <w:basedOn w:val="TableNormal"/>
    <w:uiPriority w:val="59"/>
    <w:rsid w:val="002E3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56F36"/>
    <w:rPr>
      <w:sz w:val="20"/>
      <w:szCs w:val="20"/>
      <w:lang w:val="en-IE"/>
    </w:rPr>
  </w:style>
  <w:style w:type="character" w:customStyle="1" w:styleId="EndnoteTextChar">
    <w:name w:val="Endnote Text Char"/>
    <w:basedOn w:val="DefaultParagraphFont"/>
    <w:link w:val="EndnoteText"/>
    <w:uiPriority w:val="99"/>
    <w:rsid w:val="00356F36"/>
    <w:rPr>
      <w:sz w:val="20"/>
      <w:szCs w:val="20"/>
      <w:lang w:val="en-IE"/>
    </w:rPr>
  </w:style>
  <w:style w:type="character" w:styleId="Hyperlink">
    <w:name w:val="Hyperlink"/>
    <w:basedOn w:val="DefaultParagraphFont"/>
    <w:uiPriority w:val="99"/>
    <w:unhideWhenUsed/>
    <w:rsid w:val="005F6D8C"/>
    <w:rPr>
      <w:color w:val="0000FF" w:themeColor="hyperlink"/>
      <w:u w:val="single"/>
    </w:rPr>
  </w:style>
  <w:style w:type="character" w:styleId="UnresolvedMention">
    <w:name w:val="Unresolved Mention"/>
    <w:basedOn w:val="DefaultParagraphFont"/>
    <w:uiPriority w:val="99"/>
    <w:semiHidden/>
    <w:unhideWhenUsed/>
    <w:rsid w:val="005F6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147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mpliance@sageadvocacy.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ec.europa.eu/justice/data-protection/reform/files/regulation_oj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BDF43E4311BB4F9A684974DC48AC0F" ma:contentTypeVersion="15" ma:contentTypeDescription="Create a new document." ma:contentTypeScope="" ma:versionID="6e711022e68f36ce72a96077f2965ba1">
  <xsd:schema xmlns:xsd="http://www.w3.org/2001/XMLSchema" xmlns:xs="http://www.w3.org/2001/XMLSchema" xmlns:p="http://schemas.microsoft.com/office/2006/metadata/properties" xmlns:ns2="b2c98eca-b66d-4dd2-b26d-664367603563" xmlns:ns3="6fa3472c-bc2f-48c0-a10a-78968b31ca79" targetNamespace="http://schemas.microsoft.com/office/2006/metadata/properties" ma:root="true" ma:fieldsID="f7c113ff6f46bb6c657be7348528bdea" ns2:_="" ns3:_="">
    <xsd:import namespace="b2c98eca-b66d-4dd2-b26d-664367603563"/>
    <xsd:import namespace="6fa3472c-bc2f-48c0-a10a-78968b31c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98eca-b66d-4dd2-b26d-664367603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f81726-7c86-486e-ae43-626c49ab72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3472c-bc2f-48c0-a10a-78968b31c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3b5566-4a0f-46af-aa6d-848dea6e9442}" ma:internalName="TaxCatchAll" ma:showField="CatchAllData" ma:web="6fa3472c-bc2f-48c0-a10a-78968b31ca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c98eca-b66d-4dd2-b26d-664367603563">
      <Terms xmlns="http://schemas.microsoft.com/office/infopath/2007/PartnerControls"/>
    </lcf76f155ced4ddcb4097134ff3c332f>
    <TaxCatchAll xmlns="6fa3472c-bc2f-48c0-a10a-78968b31ca79" xsi:nil="true"/>
    <SharedWithUsers xmlns="6fa3472c-bc2f-48c0-a10a-78968b31ca79">
      <UserInfo>
        <DisplayName>Anne O'Shea Clarke</DisplayName>
        <AccountId>63</AccountId>
        <AccountType/>
      </UserInfo>
      <UserInfo>
        <DisplayName>Lara Gallagher</DisplayName>
        <AccountId>18</AccountId>
        <AccountType/>
      </UserInfo>
    </SharedWithUsers>
  </documentManagement>
</p:properties>
</file>

<file path=customXml/itemProps1.xml><?xml version="1.0" encoding="utf-8"?>
<ds:datastoreItem xmlns:ds="http://schemas.openxmlformats.org/officeDocument/2006/customXml" ds:itemID="{72BB55A9-8A86-4DB3-91AF-E9C4DB67A29B}">
  <ds:schemaRefs>
    <ds:schemaRef ds:uri="http://schemas.microsoft.com/sharepoint/v3/contenttype/forms"/>
  </ds:schemaRefs>
</ds:datastoreItem>
</file>

<file path=customXml/itemProps2.xml><?xml version="1.0" encoding="utf-8"?>
<ds:datastoreItem xmlns:ds="http://schemas.openxmlformats.org/officeDocument/2006/customXml" ds:itemID="{6B1DD428-D896-4011-94BD-0299849FB12D}"/>
</file>

<file path=customXml/itemProps3.xml><?xml version="1.0" encoding="utf-8"?>
<ds:datastoreItem xmlns:ds="http://schemas.openxmlformats.org/officeDocument/2006/customXml" ds:itemID="{4356AF12-3B73-4EF3-955D-547E3CD46594}">
  <ds:schemaRefs>
    <ds:schemaRef ds:uri="http://schemas.microsoft.com/office/2006/metadata/properties"/>
    <ds:schemaRef ds:uri="http://schemas.microsoft.com/office/infopath/2007/PartnerControls"/>
    <ds:schemaRef ds:uri="b2c98eca-b66d-4dd2-b26d-664367603563"/>
    <ds:schemaRef ds:uri="6fa3472c-bc2f-48c0-a10a-78968b31ca7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Catalyst DNA</dc:creator>
  <cp:keywords/>
  <cp:lastModifiedBy>Lara Gallagher</cp:lastModifiedBy>
  <cp:revision>4</cp:revision>
  <dcterms:created xsi:type="dcterms:W3CDTF">2025-10-31T15:02:00Z</dcterms:created>
  <dcterms:modified xsi:type="dcterms:W3CDTF">2025-10-31T15:03:00Z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0x01010089BDF43E4311BB4F9A684974DC48AC0F</vt:lpwstr>
  </property>
  <property fmtid="{D5CDD505-2E9C-101B-9397-08002B2CF9AE}" pid="3" name="Order">
    <vt:r8>13147600</vt:r8>
  </property>
  <property fmtid="{D5CDD505-2E9C-101B-9397-08002B2CF9AE}" pid="4" name="xd_Signature">
    <vt:bool>false</vt:bool>
  </property>
  <property fmtid="{D5CDD505-2E9C-101B-9397-08002B2CF9AE}" pid="5" name="SharedWithUsers">
    <vt:lpwstr>63;#Anne O'Shea Clarke;#18;#Lara Gallagher</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